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6B8" w:rsidRPr="00605324" w:rsidRDefault="00AF56B8" w:rsidP="00AF56B8">
      <w:pPr>
        <w:pStyle w:val="Heading1"/>
        <w:keepLines/>
        <w:numPr>
          <w:ilvl w:val="0"/>
          <w:numId w:val="1"/>
        </w:numPr>
        <w:suppressAutoHyphens/>
        <w:jc w:val="left"/>
        <w:rPr>
          <w:color w:val="365F91" w:themeColor="accent1" w:themeShade="BF"/>
          <w:sz w:val="28"/>
          <w:szCs w:val="28"/>
        </w:rPr>
      </w:pPr>
      <w:r w:rsidRPr="00605324">
        <w:rPr>
          <w:color w:val="365F91" w:themeColor="accent1" w:themeShade="BF"/>
          <w:sz w:val="28"/>
          <w:szCs w:val="28"/>
        </w:rPr>
        <w:t xml:space="preserve">Friends of Cherry Orchard Jubilee Country Park Constitution </w:t>
      </w:r>
    </w:p>
    <w:p w:rsidR="00AF56B8" w:rsidRDefault="00AF56B8" w:rsidP="007E015B">
      <w:pPr>
        <w:pStyle w:val="Heading1"/>
        <w:keepLines/>
        <w:suppressAutoHyphens/>
        <w:jc w:val="left"/>
      </w:pPr>
      <w:bookmarkStart w:id="0" w:name="_GoBack"/>
      <w:bookmarkEnd w:id="0"/>
    </w:p>
    <w:p w:rsidR="007E015B" w:rsidRPr="007E015B" w:rsidRDefault="007E015B" w:rsidP="007E015B"/>
    <w:p w:rsidR="00AF56B8" w:rsidRPr="00605324" w:rsidRDefault="00AF56B8" w:rsidP="00AF56B8">
      <w:pPr>
        <w:pStyle w:val="Heading2"/>
      </w:pPr>
      <w:r w:rsidRPr="00605324">
        <w:t>Name</w:t>
      </w:r>
    </w:p>
    <w:p w:rsidR="00AF56B8" w:rsidRPr="00605324" w:rsidRDefault="00AF56B8" w:rsidP="00AF56B8">
      <w:pPr>
        <w:rPr>
          <w:rFonts w:asciiTheme="minorHAnsi" w:hAnsiTheme="minorHAnsi"/>
        </w:rPr>
      </w:pPr>
      <w:r w:rsidRPr="00605324">
        <w:rPr>
          <w:rFonts w:asciiTheme="minorHAnsi" w:hAnsiTheme="minorHAnsi"/>
        </w:rPr>
        <w:t>We are called “The Friends of Cherry Orchard Jubilee Country Park”.</w:t>
      </w:r>
      <w:r w:rsidRPr="00605324">
        <w:rPr>
          <w:rFonts w:asciiTheme="minorHAnsi" w:hAnsiTheme="minorHAnsi"/>
          <w:b/>
          <w:bCs/>
        </w:rPr>
        <w:t xml:space="preserve"> </w:t>
      </w:r>
    </w:p>
    <w:p w:rsidR="007E015B" w:rsidRDefault="007E015B" w:rsidP="00AF56B8">
      <w:pPr>
        <w:pStyle w:val="Heading2"/>
        <w:keepNext/>
        <w:keepLines/>
        <w:numPr>
          <w:ilvl w:val="1"/>
          <w:numId w:val="1"/>
        </w:numPr>
        <w:suppressAutoHyphens/>
        <w:spacing w:before="240" w:after="0"/>
        <w:ind w:left="578" w:hanging="578"/>
        <w:contextualSpacing w:val="0"/>
        <w:rPr>
          <w:rFonts w:asciiTheme="minorHAnsi" w:hAnsiTheme="minorHAnsi"/>
        </w:rPr>
      </w:pPr>
    </w:p>
    <w:p w:rsidR="00AF56B8" w:rsidRPr="00605324" w:rsidRDefault="00AF56B8" w:rsidP="00AF56B8">
      <w:pPr>
        <w:pStyle w:val="Heading2"/>
        <w:keepNext/>
        <w:keepLines/>
        <w:numPr>
          <w:ilvl w:val="1"/>
          <w:numId w:val="1"/>
        </w:numPr>
        <w:suppressAutoHyphens/>
        <w:spacing w:before="240" w:after="0"/>
        <w:ind w:left="578" w:hanging="578"/>
        <w:contextualSpacing w:val="0"/>
        <w:rPr>
          <w:rFonts w:asciiTheme="minorHAnsi" w:hAnsiTheme="minorHAnsi"/>
        </w:rPr>
      </w:pPr>
      <w:r w:rsidRPr="00605324">
        <w:rPr>
          <w:rFonts w:asciiTheme="minorHAnsi" w:hAnsiTheme="minorHAnsi"/>
        </w:rPr>
        <w:t>Aims</w:t>
      </w:r>
    </w:p>
    <w:p w:rsidR="00AF56B8" w:rsidRPr="00605324" w:rsidRDefault="00AF56B8" w:rsidP="00AF56B8">
      <w:pPr>
        <w:pStyle w:val="ListParagraph"/>
        <w:numPr>
          <w:ilvl w:val="0"/>
          <w:numId w:val="11"/>
        </w:numPr>
        <w:suppressAutoHyphens/>
        <w:contextualSpacing w:val="0"/>
        <w:rPr>
          <w:rFonts w:asciiTheme="minorHAnsi" w:hAnsiTheme="minorHAnsi"/>
        </w:rPr>
      </w:pPr>
      <w:r w:rsidRPr="00605324">
        <w:rPr>
          <w:rFonts w:asciiTheme="minorHAnsi" w:hAnsiTheme="minorHAnsi"/>
        </w:rPr>
        <w:t>To encourage more people, from all sections of the community, to use the park and to enjoy its full potential and promote an atmosphere of mutual appreciation and respect.</w:t>
      </w:r>
    </w:p>
    <w:p w:rsidR="00AF56B8" w:rsidRPr="00605324" w:rsidRDefault="00AF56B8" w:rsidP="00AF56B8">
      <w:pPr>
        <w:pStyle w:val="ListParagraph"/>
        <w:numPr>
          <w:ilvl w:val="0"/>
          <w:numId w:val="11"/>
        </w:numPr>
        <w:suppressAutoHyphens/>
        <w:contextualSpacing w:val="0"/>
        <w:rPr>
          <w:rFonts w:asciiTheme="minorHAnsi" w:hAnsiTheme="minorHAnsi"/>
        </w:rPr>
      </w:pPr>
      <w:r w:rsidRPr="00605324">
        <w:rPr>
          <w:rFonts w:asciiTheme="minorHAnsi" w:hAnsiTheme="minorHAnsi"/>
        </w:rPr>
        <w:t>To protect, conserve and enhance The Cherry Orchard Jubilee Country Park as a place of freedom, recreation and enjoyment for the long term benefit of all sections of the local community.</w:t>
      </w:r>
    </w:p>
    <w:p w:rsidR="00AF56B8" w:rsidRPr="00605324" w:rsidRDefault="00AF56B8" w:rsidP="00AF56B8">
      <w:pPr>
        <w:pStyle w:val="ListParagraph"/>
        <w:numPr>
          <w:ilvl w:val="0"/>
          <w:numId w:val="11"/>
        </w:numPr>
        <w:suppressAutoHyphens/>
        <w:contextualSpacing w:val="0"/>
        <w:rPr>
          <w:rFonts w:asciiTheme="minorHAnsi" w:hAnsiTheme="minorHAnsi"/>
        </w:rPr>
      </w:pPr>
      <w:r w:rsidRPr="00605324">
        <w:rPr>
          <w:rFonts w:asciiTheme="minorHAnsi" w:hAnsiTheme="minorHAnsi"/>
        </w:rPr>
        <w:t>To use its funds to support, maintain and increase the facilities in the park</w:t>
      </w:r>
    </w:p>
    <w:p w:rsidR="00AF56B8" w:rsidRPr="00605324" w:rsidRDefault="00AF56B8" w:rsidP="00AF56B8">
      <w:pPr>
        <w:pStyle w:val="ListParagraph"/>
        <w:numPr>
          <w:ilvl w:val="0"/>
          <w:numId w:val="11"/>
        </w:numPr>
        <w:suppressAutoHyphens/>
        <w:contextualSpacing w:val="0"/>
        <w:rPr>
          <w:rFonts w:asciiTheme="minorHAnsi" w:hAnsiTheme="minorHAnsi"/>
        </w:rPr>
      </w:pPr>
      <w:r w:rsidRPr="00605324">
        <w:rPr>
          <w:rFonts w:asciiTheme="minorHAnsi" w:hAnsiTheme="minorHAnsi"/>
        </w:rPr>
        <w:t>To act as a focal point for the involvement of the community in consultations with Rochford District Council concerning the park.</w:t>
      </w:r>
    </w:p>
    <w:p w:rsidR="007E015B" w:rsidRDefault="007E015B" w:rsidP="00AF56B8">
      <w:pPr>
        <w:pStyle w:val="Heading2"/>
        <w:keepNext/>
        <w:keepLines/>
        <w:numPr>
          <w:ilvl w:val="1"/>
          <w:numId w:val="1"/>
        </w:numPr>
        <w:suppressAutoHyphens/>
        <w:spacing w:before="240" w:after="0"/>
        <w:ind w:left="578" w:hanging="578"/>
        <w:contextualSpacing w:val="0"/>
        <w:rPr>
          <w:rFonts w:asciiTheme="minorHAnsi" w:hAnsiTheme="minorHAnsi"/>
        </w:rPr>
      </w:pPr>
    </w:p>
    <w:p w:rsidR="00AF56B8" w:rsidRPr="00605324" w:rsidRDefault="00AF56B8" w:rsidP="00AF56B8">
      <w:pPr>
        <w:pStyle w:val="Heading2"/>
        <w:keepNext/>
        <w:keepLines/>
        <w:numPr>
          <w:ilvl w:val="1"/>
          <w:numId w:val="1"/>
        </w:numPr>
        <w:suppressAutoHyphens/>
        <w:spacing w:before="240" w:after="0"/>
        <w:ind w:left="578" w:hanging="578"/>
        <w:contextualSpacing w:val="0"/>
        <w:rPr>
          <w:rFonts w:asciiTheme="minorHAnsi" w:hAnsiTheme="minorHAnsi"/>
        </w:rPr>
      </w:pPr>
      <w:r w:rsidRPr="00605324">
        <w:rPr>
          <w:rFonts w:asciiTheme="minorHAnsi" w:hAnsiTheme="minorHAnsi"/>
        </w:rPr>
        <w:t>Powers</w:t>
      </w:r>
    </w:p>
    <w:p w:rsidR="00AF56B8" w:rsidRPr="00605324" w:rsidRDefault="00AF56B8" w:rsidP="00AF56B8">
      <w:pPr>
        <w:rPr>
          <w:rFonts w:asciiTheme="minorHAnsi" w:hAnsiTheme="minorHAnsi"/>
        </w:rPr>
      </w:pPr>
      <w:r w:rsidRPr="00605324">
        <w:rPr>
          <w:rFonts w:asciiTheme="minorHAnsi" w:hAnsiTheme="minorHAnsi"/>
        </w:rPr>
        <w:t>Friends of Cherry Orchard Jubilee Country Park have the power to:</w:t>
      </w:r>
    </w:p>
    <w:p w:rsidR="00AF56B8" w:rsidRPr="00605324" w:rsidRDefault="00AF56B8" w:rsidP="00AF56B8">
      <w:pPr>
        <w:numPr>
          <w:ilvl w:val="0"/>
          <w:numId w:val="10"/>
        </w:numPr>
        <w:tabs>
          <w:tab w:val="left" w:pos="360"/>
        </w:tabs>
        <w:suppressAutoHyphens/>
        <w:ind w:hanging="720"/>
        <w:rPr>
          <w:rFonts w:asciiTheme="minorHAnsi" w:hAnsiTheme="minorHAnsi"/>
        </w:rPr>
      </w:pPr>
      <w:r w:rsidRPr="00605324">
        <w:rPr>
          <w:rFonts w:asciiTheme="minorHAnsi" w:hAnsiTheme="minorHAnsi"/>
        </w:rPr>
        <w:t>work in partnership with Rochford District Council;</w:t>
      </w:r>
    </w:p>
    <w:p w:rsidR="00AF56B8" w:rsidRPr="00605324" w:rsidRDefault="00AF56B8" w:rsidP="00AF56B8">
      <w:pPr>
        <w:numPr>
          <w:ilvl w:val="0"/>
          <w:numId w:val="10"/>
        </w:numPr>
        <w:tabs>
          <w:tab w:val="left" w:pos="360"/>
        </w:tabs>
        <w:suppressAutoHyphens/>
        <w:ind w:hanging="720"/>
        <w:rPr>
          <w:rFonts w:asciiTheme="minorHAnsi" w:hAnsiTheme="minorHAnsi"/>
        </w:rPr>
      </w:pPr>
      <w:r w:rsidRPr="00605324">
        <w:rPr>
          <w:rFonts w:asciiTheme="minorHAnsi" w:hAnsiTheme="minorHAnsi"/>
        </w:rPr>
        <w:t>receive contributions through a membership fee;</w:t>
      </w:r>
    </w:p>
    <w:p w:rsidR="00AF56B8" w:rsidRPr="00605324" w:rsidRDefault="00AF56B8" w:rsidP="00AF56B8">
      <w:pPr>
        <w:numPr>
          <w:ilvl w:val="0"/>
          <w:numId w:val="10"/>
        </w:numPr>
        <w:tabs>
          <w:tab w:val="left" w:pos="360"/>
        </w:tabs>
        <w:suppressAutoHyphens/>
        <w:ind w:hanging="720"/>
        <w:rPr>
          <w:rFonts w:asciiTheme="minorHAnsi" w:hAnsiTheme="minorHAnsi"/>
        </w:rPr>
      </w:pPr>
      <w:proofErr w:type="gramStart"/>
      <w:r w:rsidRPr="00605324">
        <w:rPr>
          <w:rFonts w:asciiTheme="minorHAnsi" w:hAnsiTheme="minorHAnsi"/>
        </w:rPr>
        <w:t>carry</w:t>
      </w:r>
      <w:proofErr w:type="gramEnd"/>
      <w:r w:rsidRPr="00605324">
        <w:rPr>
          <w:rFonts w:asciiTheme="minorHAnsi" w:hAnsiTheme="minorHAnsi"/>
        </w:rPr>
        <w:t xml:space="preserve"> out anything else within the law necessary to reach the group’s aims.</w:t>
      </w:r>
    </w:p>
    <w:p w:rsidR="007E015B" w:rsidRDefault="007E015B" w:rsidP="00AF56B8">
      <w:pPr>
        <w:pStyle w:val="Heading2"/>
        <w:keepNext/>
        <w:keepLines/>
        <w:numPr>
          <w:ilvl w:val="1"/>
          <w:numId w:val="1"/>
        </w:numPr>
        <w:suppressAutoHyphens/>
        <w:spacing w:before="240" w:after="0"/>
        <w:ind w:left="578" w:hanging="578"/>
        <w:contextualSpacing w:val="0"/>
        <w:rPr>
          <w:rFonts w:asciiTheme="minorHAnsi" w:hAnsiTheme="minorHAnsi"/>
        </w:rPr>
      </w:pPr>
    </w:p>
    <w:p w:rsidR="00AF56B8" w:rsidRPr="00605324" w:rsidRDefault="00AF56B8" w:rsidP="00AF56B8">
      <w:pPr>
        <w:pStyle w:val="Heading2"/>
        <w:keepNext/>
        <w:keepLines/>
        <w:numPr>
          <w:ilvl w:val="1"/>
          <w:numId w:val="1"/>
        </w:numPr>
        <w:suppressAutoHyphens/>
        <w:spacing w:before="240" w:after="0"/>
        <w:ind w:left="578" w:hanging="578"/>
        <w:contextualSpacing w:val="0"/>
        <w:rPr>
          <w:rFonts w:asciiTheme="minorHAnsi" w:hAnsiTheme="minorHAnsi"/>
        </w:rPr>
      </w:pPr>
      <w:r w:rsidRPr="00605324">
        <w:rPr>
          <w:rFonts w:asciiTheme="minorHAnsi" w:hAnsiTheme="minorHAnsi"/>
        </w:rPr>
        <w:t>Membership</w:t>
      </w:r>
    </w:p>
    <w:p w:rsidR="00AF56B8" w:rsidRPr="00605324" w:rsidRDefault="00AF56B8" w:rsidP="00AF56B8">
      <w:pPr>
        <w:numPr>
          <w:ilvl w:val="0"/>
          <w:numId w:val="6"/>
        </w:numPr>
        <w:tabs>
          <w:tab w:val="left" w:pos="360"/>
        </w:tabs>
        <w:suppressAutoHyphens/>
        <w:ind w:hanging="720"/>
        <w:rPr>
          <w:rFonts w:asciiTheme="minorHAnsi" w:hAnsiTheme="minorHAnsi"/>
        </w:rPr>
      </w:pPr>
      <w:r w:rsidRPr="00605324">
        <w:rPr>
          <w:rFonts w:asciiTheme="minorHAnsi" w:hAnsiTheme="minorHAnsi"/>
        </w:rPr>
        <w:t>Membership is open to all as long as they share the Aims of the Friends group.</w:t>
      </w:r>
    </w:p>
    <w:p w:rsidR="00AF56B8" w:rsidRPr="00605324" w:rsidRDefault="00AF56B8" w:rsidP="00AF56B8">
      <w:pPr>
        <w:numPr>
          <w:ilvl w:val="0"/>
          <w:numId w:val="6"/>
        </w:numPr>
        <w:tabs>
          <w:tab w:val="left" w:pos="360"/>
        </w:tabs>
        <w:suppressAutoHyphens/>
        <w:ind w:hanging="720"/>
        <w:rPr>
          <w:rFonts w:asciiTheme="minorHAnsi" w:hAnsiTheme="minorHAnsi"/>
        </w:rPr>
      </w:pPr>
      <w:r w:rsidRPr="00605324">
        <w:rPr>
          <w:rFonts w:asciiTheme="minorHAnsi" w:hAnsiTheme="minorHAnsi"/>
        </w:rPr>
        <w:t>Membership will run for 1 calendar year commencing on January 1</w:t>
      </w:r>
      <w:r w:rsidRPr="00605324">
        <w:rPr>
          <w:rFonts w:asciiTheme="minorHAnsi" w:hAnsiTheme="minorHAnsi"/>
          <w:vertAlign w:val="superscript"/>
        </w:rPr>
        <w:t>st</w:t>
      </w:r>
      <w:r w:rsidRPr="00605324">
        <w:rPr>
          <w:rFonts w:asciiTheme="minorHAnsi" w:hAnsiTheme="minorHAnsi"/>
        </w:rPr>
        <w:t xml:space="preserve"> of each year. </w:t>
      </w:r>
    </w:p>
    <w:p w:rsidR="00AF56B8" w:rsidRPr="00605324" w:rsidRDefault="00AF56B8" w:rsidP="00AF56B8">
      <w:pPr>
        <w:numPr>
          <w:ilvl w:val="0"/>
          <w:numId w:val="6"/>
        </w:numPr>
        <w:tabs>
          <w:tab w:val="left" w:pos="360"/>
        </w:tabs>
        <w:suppressAutoHyphens/>
        <w:ind w:hanging="720"/>
        <w:rPr>
          <w:rFonts w:asciiTheme="minorHAnsi" w:hAnsiTheme="minorHAnsi"/>
        </w:rPr>
      </w:pPr>
      <w:r w:rsidRPr="00605324">
        <w:rPr>
          <w:rFonts w:asciiTheme="minorHAnsi" w:hAnsiTheme="minorHAnsi"/>
        </w:rPr>
        <w:t>The membership fee is £5.00 per household, per annum.</w:t>
      </w:r>
    </w:p>
    <w:p w:rsidR="00AF56B8" w:rsidRPr="00605324" w:rsidRDefault="00AF56B8" w:rsidP="00AF56B8">
      <w:pPr>
        <w:numPr>
          <w:ilvl w:val="0"/>
          <w:numId w:val="6"/>
        </w:numPr>
        <w:tabs>
          <w:tab w:val="left" w:pos="360"/>
        </w:tabs>
        <w:suppressAutoHyphens/>
        <w:ind w:left="360"/>
        <w:rPr>
          <w:rFonts w:asciiTheme="minorHAnsi" w:hAnsiTheme="minorHAnsi"/>
        </w:rPr>
      </w:pPr>
      <w:r w:rsidRPr="00605324">
        <w:rPr>
          <w:rFonts w:asciiTheme="minorHAnsi" w:hAnsiTheme="minorHAnsi"/>
        </w:rPr>
        <w:t xml:space="preserve">Termination of membership may be considered if an individual member’s behaviour is detrimental to the aims of the group. </w:t>
      </w:r>
    </w:p>
    <w:p w:rsidR="00AF56B8" w:rsidRPr="00605324" w:rsidRDefault="00AF56B8" w:rsidP="00AF56B8">
      <w:pPr>
        <w:numPr>
          <w:ilvl w:val="0"/>
          <w:numId w:val="6"/>
        </w:numPr>
        <w:tabs>
          <w:tab w:val="left" w:pos="360"/>
        </w:tabs>
        <w:suppressAutoHyphens/>
        <w:ind w:left="360"/>
        <w:rPr>
          <w:rFonts w:asciiTheme="minorHAnsi" w:hAnsiTheme="minorHAnsi"/>
        </w:rPr>
      </w:pPr>
      <w:r w:rsidRPr="00605324">
        <w:rPr>
          <w:rFonts w:asciiTheme="minorHAnsi" w:hAnsiTheme="minorHAnsi"/>
        </w:rPr>
        <w:t>Any termination of membership can only take place following a simple majority vote of the Committee.</w:t>
      </w:r>
    </w:p>
    <w:p w:rsidR="00AF56B8" w:rsidRPr="00605324" w:rsidRDefault="00AF56B8" w:rsidP="00AF56B8">
      <w:pPr>
        <w:numPr>
          <w:ilvl w:val="0"/>
          <w:numId w:val="6"/>
        </w:numPr>
        <w:tabs>
          <w:tab w:val="left" w:pos="360"/>
        </w:tabs>
        <w:suppressAutoHyphens/>
        <w:ind w:left="360"/>
        <w:rPr>
          <w:rFonts w:asciiTheme="minorHAnsi" w:hAnsiTheme="minorHAnsi"/>
        </w:rPr>
      </w:pPr>
      <w:r w:rsidRPr="00605324">
        <w:rPr>
          <w:rFonts w:asciiTheme="minorHAnsi" w:hAnsiTheme="minorHAnsi"/>
        </w:rPr>
        <w:t>Members whose membership has been terminated will be notified in writing with the reasons for the</w:t>
      </w:r>
      <w:r w:rsidRPr="00605324">
        <w:rPr>
          <w:rFonts w:asciiTheme="minorHAnsi" w:hAnsiTheme="minorHAnsi"/>
          <w:color w:val="FF0000"/>
        </w:rPr>
        <w:t xml:space="preserve"> </w:t>
      </w:r>
      <w:r w:rsidRPr="00605324">
        <w:rPr>
          <w:rFonts w:asciiTheme="minorHAnsi" w:hAnsiTheme="minorHAnsi"/>
        </w:rPr>
        <w:t>termination</w:t>
      </w:r>
      <w:r w:rsidRPr="00605324">
        <w:rPr>
          <w:rFonts w:asciiTheme="minorHAnsi" w:hAnsiTheme="minorHAnsi"/>
          <w:color w:val="FF0000"/>
        </w:rPr>
        <w:t xml:space="preserve"> </w:t>
      </w:r>
      <w:r w:rsidRPr="00605324">
        <w:rPr>
          <w:rFonts w:asciiTheme="minorHAnsi" w:hAnsiTheme="minorHAnsi"/>
        </w:rPr>
        <w:t>and their current year’s membership fee.</w:t>
      </w:r>
    </w:p>
    <w:p w:rsidR="007E015B" w:rsidRDefault="007E015B" w:rsidP="00AF56B8">
      <w:pPr>
        <w:pStyle w:val="Heading2"/>
        <w:keepNext/>
        <w:keepLines/>
        <w:numPr>
          <w:ilvl w:val="1"/>
          <w:numId w:val="1"/>
        </w:numPr>
        <w:suppressAutoHyphens/>
        <w:spacing w:before="240" w:after="0"/>
        <w:ind w:left="578" w:hanging="578"/>
        <w:contextualSpacing w:val="0"/>
        <w:rPr>
          <w:rFonts w:asciiTheme="minorHAnsi" w:hAnsiTheme="minorHAnsi"/>
        </w:rPr>
      </w:pPr>
    </w:p>
    <w:p w:rsidR="00AF56B8" w:rsidRPr="00605324" w:rsidRDefault="00AF56B8" w:rsidP="00AF56B8">
      <w:pPr>
        <w:pStyle w:val="Heading2"/>
        <w:keepNext/>
        <w:keepLines/>
        <w:numPr>
          <w:ilvl w:val="1"/>
          <w:numId w:val="1"/>
        </w:numPr>
        <w:suppressAutoHyphens/>
        <w:spacing w:before="240" w:after="0"/>
        <w:ind w:left="578" w:hanging="578"/>
        <w:contextualSpacing w:val="0"/>
        <w:rPr>
          <w:rFonts w:asciiTheme="minorHAnsi" w:hAnsiTheme="minorHAnsi"/>
        </w:rPr>
      </w:pPr>
      <w:r w:rsidRPr="00605324">
        <w:rPr>
          <w:rFonts w:asciiTheme="minorHAnsi" w:hAnsiTheme="minorHAnsi"/>
        </w:rPr>
        <w:t xml:space="preserve">Committee </w:t>
      </w:r>
    </w:p>
    <w:p w:rsidR="00AF56B8" w:rsidRPr="00605324" w:rsidRDefault="00AF56B8" w:rsidP="00AF56B8">
      <w:pPr>
        <w:numPr>
          <w:ilvl w:val="0"/>
          <w:numId w:val="2"/>
        </w:numPr>
        <w:tabs>
          <w:tab w:val="left" w:pos="360"/>
        </w:tabs>
        <w:suppressAutoHyphens/>
        <w:ind w:left="360"/>
        <w:rPr>
          <w:rFonts w:asciiTheme="minorHAnsi" w:hAnsiTheme="minorHAnsi"/>
        </w:rPr>
      </w:pPr>
      <w:r w:rsidRPr="00605324">
        <w:rPr>
          <w:rFonts w:asciiTheme="minorHAnsi" w:hAnsiTheme="minorHAnsi"/>
        </w:rPr>
        <w:t>The Committee manages the groups work and makes decisions.</w:t>
      </w:r>
    </w:p>
    <w:p w:rsidR="00AF56B8" w:rsidRPr="00605324" w:rsidRDefault="00AF56B8" w:rsidP="00AF56B8">
      <w:pPr>
        <w:numPr>
          <w:ilvl w:val="0"/>
          <w:numId w:val="2"/>
        </w:numPr>
        <w:tabs>
          <w:tab w:val="left" w:pos="360"/>
        </w:tabs>
        <w:suppressAutoHyphens/>
        <w:ind w:left="360"/>
        <w:rPr>
          <w:rFonts w:asciiTheme="minorHAnsi" w:hAnsiTheme="minorHAnsi"/>
        </w:rPr>
      </w:pPr>
      <w:r w:rsidRPr="00605324">
        <w:rPr>
          <w:rFonts w:asciiTheme="minorHAnsi" w:hAnsiTheme="minorHAnsi"/>
        </w:rPr>
        <w:t xml:space="preserve">The Committee shall normally consist of 4 Officers who will be Chairperson, Vice Chairperson, Treasurer, and Secretary and up to a maximum of six other members, to include a representative of Rochford District Council. </w:t>
      </w:r>
    </w:p>
    <w:p w:rsidR="00AF56B8" w:rsidRPr="00605324" w:rsidRDefault="00AF56B8" w:rsidP="00AF56B8">
      <w:pPr>
        <w:numPr>
          <w:ilvl w:val="0"/>
          <w:numId w:val="2"/>
        </w:numPr>
        <w:tabs>
          <w:tab w:val="left" w:pos="360"/>
        </w:tabs>
        <w:suppressAutoHyphens/>
        <w:ind w:hanging="720"/>
        <w:rPr>
          <w:rFonts w:asciiTheme="minorHAnsi" w:hAnsiTheme="minorHAnsi"/>
        </w:rPr>
      </w:pPr>
      <w:r w:rsidRPr="00605324">
        <w:rPr>
          <w:rFonts w:asciiTheme="minorHAnsi" w:hAnsiTheme="minorHAnsi"/>
        </w:rPr>
        <w:t>Each Officer of the Committee will be elected at the AGM.</w:t>
      </w:r>
    </w:p>
    <w:p w:rsidR="00AF56B8" w:rsidRPr="00605324" w:rsidRDefault="00AF56B8" w:rsidP="00AF56B8">
      <w:pPr>
        <w:numPr>
          <w:ilvl w:val="0"/>
          <w:numId w:val="2"/>
        </w:numPr>
        <w:tabs>
          <w:tab w:val="left" w:pos="360"/>
        </w:tabs>
        <w:suppressAutoHyphens/>
        <w:ind w:hanging="720"/>
        <w:rPr>
          <w:rFonts w:asciiTheme="minorHAnsi" w:hAnsiTheme="minorHAnsi"/>
        </w:rPr>
      </w:pPr>
      <w:r w:rsidRPr="00605324">
        <w:rPr>
          <w:rFonts w:asciiTheme="minorHAnsi" w:hAnsiTheme="minorHAnsi"/>
        </w:rPr>
        <w:t>Officers will serve for one year unless re-elected.</w:t>
      </w:r>
    </w:p>
    <w:p w:rsidR="00AF56B8" w:rsidRPr="00AF56B8" w:rsidRDefault="00AF56B8" w:rsidP="00AF56B8">
      <w:pPr>
        <w:numPr>
          <w:ilvl w:val="0"/>
          <w:numId w:val="2"/>
        </w:numPr>
        <w:tabs>
          <w:tab w:val="clear" w:pos="720"/>
          <w:tab w:val="num" w:pos="360"/>
        </w:tabs>
        <w:suppressAutoHyphens/>
        <w:ind w:left="360"/>
        <w:rPr>
          <w:rFonts w:asciiTheme="minorHAnsi" w:hAnsiTheme="minorHAnsi"/>
        </w:rPr>
      </w:pPr>
      <w:r w:rsidRPr="00AF56B8">
        <w:rPr>
          <w:rFonts w:asciiTheme="minorHAnsi" w:hAnsiTheme="minorHAnsi"/>
        </w:rPr>
        <w:t>In the event of a member of the Committee resigning, unless the number of Officers on the Committee falls below three, up to three new members can be co-opted pending their confirmation at the next AGM.  However, if the number of Officers falls below three a Special General Meeting will be called to replace those Officers.</w:t>
      </w:r>
    </w:p>
    <w:p w:rsidR="00AF56B8" w:rsidRPr="00605324" w:rsidRDefault="00AF56B8" w:rsidP="00AF56B8">
      <w:pPr>
        <w:pStyle w:val="Heading2"/>
        <w:keepNext/>
        <w:keepLines/>
        <w:numPr>
          <w:ilvl w:val="1"/>
          <w:numId w:val="1"/>
        </w:numPr>
        <w:suppressAutoHyphens/>
        <w:spacing w:before="240" w:after="0"/>
        <w:ind w:left="578" w:hanging="578"/>
        <w:contextualSpacing w:val="0"/>
        <w:rPr>
          <w:rFonts w:asciiTheme="minorHAnsi" w:hAnsiTheme="minorHAnsi"/>
        </w:rPr>
      </w:pPr>
      <w:r w:rsidRPr="00605324">
        <w:rPr>
          <w:rFonts w:asciiTheme="minorHAnsi" w:hAnsiTheme="minorHAnsi"/>
        </w:rPr>
        <w:lastRenderedPageBreak/>
        <w:t>Finance</w:t>
      </w:r>
    </w:p>
    <w:p w:rsidR="00AF56B8" w:rsidRPr="00605324" w:rsidRDefault="00AF56B8" w:rsidP="00AF56B8">
      <w:pPr>
        <w:pStyle w:val="ListParagraph"/>
        <w:numPr>
          <w:ilvl w:val="0"/>
          <w:numId w:val="3"/>
        </w:numPr>
        <w:suppressAutoHyphens/>
        <w:contextualSpacing w:val="0"/>
        <w:rPr>
          <w:rFonts w:asciiTheme="minorHAnsi" w:hAnsiTheme="minorHAnsi"/>
        </w:rPr>
      </w:pPr>
      <w:r w:rsidRPr="00605324">
        <w:rPr>
          <w:rFonts w:asciiTheme="minorHAnsi" w:hAnsiTheme="minorHAnsi"/>
        </w:rPr>
        <w:t>The financial year shall run from January to December.</w:t>
      </w:r>
    </w:p>
    <w:p w:rsidR="00AF56B8" w:rsidRPr="00605324" w:rsidRDefault="00AF56B8" w:rsidP="00AF56B8">
      <w:pPr>
        <w:pStyle w:val="ListParagraph"/>
        <w:numPr>
          <w:ilvl w:val="0"/>
          <w:numId w:val="3"/>
        </w:numPr>
        <w:suppressAutoHyphens/>
        <w:contextualSpacing w:val="0"/>
        <w:rPr>
          <w:rFonts w:asciiTheme="minorHAnsi" w:hAnsiTheme="minorHAnsi"/>
        </w:rPr>
      </w:pPr>
      <w:r w:rsidRPr="00605324">
        <w:rPr>
          <w:rFonts w:asciiTheme="minorHAnsi" w:hAnsiTheme="minorHAnsi"/>
        </w:rPr>
        <w:t>A bank account will be set up in the name of the Friends group.  All monies received in the form of donations, subscriptions or other contributions will be put into the bank account and will be used to further the aims of the group.</w:t>
      </w:r>
    </w:p>
    <w:p w:rsidR="00AF56B8" w:rsidRPr="00605324" w:rsidRDefault="00AF56B8" w:rsidP="00AF56B8">
      <w:pPr>
        <w:pStyle w:val="ListParagraph"/>
        <w:numPr>
          <w:ilvl w:val="0"/>
          <w:numId w:val="3"/>
        </w:numPr>
        <w:suppressAutoHyphens/>
        <w:contextualSpacing w:val="0"/>
        <w:rPr>
          <w:rFonts w:asciiTheme="minorHAnsi" w:hAnsiTheme="minorHAnsi"/>
        </w:rPr>
      </w:pPr>
      <w:r w:rsidRPr="00605324">
        <w:rPr>
          <w:rFonts w:asciiTheme="minorHAnsi" w:hAnsiTheme="minorHAnsi"/>
        </w:rPr>
        <w:t xml:space="preserve">There will be a minimum of four signatories from the members of the Committee. </w:t>
      </w:r>
    </w:p>
    <w:p w:rsidR="00AF56B8" w:rsidRPr="00605324" w:rsidRDefault="00AF56B8" w:rsidP="00AF56B8">
      <w:pPr>
        <w:pStyle w:val="ListParagraph"/>
        <w:numPr>
          <w:ilvl w:val="0"/>
          <w:numId w:val="3"/>
        </w:numPr>
        <w:suppressAutoHyphens/>
        <w:contextualSpacing w:val="0"/>
        <w:rPr>
          <w:rFonts w:asciiTheme="minorHAnsi" w:hAnsiTheme="minorHAnsi"/>
        </w:rPr>
      </w:pPr>
      <w:r w:rsidRPr="00605324">
        <w:rPr>
          <w:rFonts w:asciiTheme="minorHAnsi" w:hAnsiTheme="minorHAnsi"/>
        </w:rPr>
        <w:t>Two signatures, one of whom must be the Treasurer or Secretary will be required on all cheques.</w:t>
      </w:r>
    </w:p>
    <w:p w:rsidR="00AF56B8" w:rsidRPr="00605324" w:rsidRDefault="00AF56B8" w:rsidP="00AF56B8">
      <w:pPr>
        <w:pStyle w:val="ListParagraph"/>
        <w:numPr>
          <w:ilvl w:val="0"/>
          <w:numId w:val="3"/>
        </w:numPr>
        <w:suppressAutoHyphens/>
        <w:contextualSpacing w:val="0"/>
        <w:rPr>
          <w:rFonts w:asciiTheme="minorHAnsi" w:hAnsiTheme="minorHAnsi"/>
        </w:rPr>
      </w:pPr>
      <w:r w:rsidRPr="00605324">
        <w:rPr>
          <w:rFonts w:asciiTheme="minorHAnsi" w:hAnsiTheme="minorHAnsi"/>
        </w:rPr>
        <w:t>The annual accounts will be independently verified and the books shall be made available for inspection on request at the AGM.</w:t>
      </w:r>
    </w:p>
    <w:p w:rsidR="00AF56B8" w:rsidRPr="00605324" w:rsidRDefault="00AF56B8" w:rsidP="00AF56B8">
      <w:pPr>
        <w:pStyle w:val="ListParagraph"/>
        <w:numPr>
          <w:ilvl w:val="0"/>
          <w:numId w:val="3"/>
        </w:numPr>
        <w:suppressAutoHyphens/>
        <w:contextualSpacing w:val="0"/>
        <w:rPr>
          <w:rFonts w:asciiTheme="minorHAnsi" w:hAnsiTheme="minorHAnsi"/>
          <w:b/>
          <w:bCs/>
        </w:rPr>
      </w:pPr>
      <w:r w:rsidRPr="00605324">
        <w:rPr>
          <w:rFonts w:asciiTheme="minorHAnsi" w:hAnsiTheme="minorHAnsi"/>
        </w:rPr>
        <w:t>The committee will ensure the group stays within budget.</w:t>
      </w:r>
    </w:p>
    <w:p w:rsidR="00AF56B8" w:rsidRPr="00AF56B8" w:rsidRDefault="00AF56B8" w:rsidP="00AF56B8">
      <w:pPr>
        <w:pStyle w:val="ListParagraph"/>
        <w:numPr>
          <w:ilvl w:val="0"/>
          <w:numId w:val="3"/>
        </w:numPr>
        <w:suppressAutoHyphens/>
        <w:contextualSpacing w:val="0"/>
        <w:rPr>
          <w:rFonts w:asciiTheme="minorHAnsi" w:hAnsiTheme="minorHAnsi"/>
        </w:rPr>
      </w:pPr>
      <w:r w:rsidRPr="00AF56B8">
        <w:rPr>
          <w:rFonts w:asciiTheme="minorHAnsi" w:hAnsiTheme="minorHAnsi"/>
          <w:bCs/>
        </w:rPr>
        <w:t>Individual items of expenditure or event/administration budgets to be agreed at Committee Meetings</w:t>
      </w:r>
    </w:p>
    <w:p w:rsidR="007E015B" w:rsidRDefault="007E015B" w:rsidP="00AF56B8">
      <w:pPr>
        <w:pStyle w:val="Heading2"/>
        <w:keepNext/>
        <w:keepLines/>
        <w:numPr>
          <w:ilvl w:val="1"/>
          <w:numId w:val="1"/>
        </w:numPr>
        <w:suppressAutoHyphens/>
        <w:spacing w:before="240" w:after="0"/>
        <w:ind w:left="578" w:hanging="578"/>
        <w:contextualSpacing w:val="0"/>
        <w:rPr>
          <w:rFonts w:asciiTheme="minorHAnsi" w:hAnsiTheme="minorHAnsi"/>
        </w:rPr>
      </w:pPr>
    </w:p>
    <w:p w:rsidR="00AF56B8" w:rsidRPr="00605324" w:rsidRDefault="00AF56B8" w:rsidP="00AF56B8">
      <w:pPr>
        <w:pStyle w:val="Heading2"/>
        <w:keepNext/>
        <w:keepLines/>
        <w:numPr>
          <w:ilvl w:val="1"/>
          <w:numId w:val="1"/>
        </w:numPr>
        <w:suppressAutoHyphens/>
        <w:spacing w:before="240" w:after="0"/>
        <w:ind w:left="578" w:hanging="578"/>
        <w:contextualSpacing w:val="0"/>
        <w:rPr>
          <w:rFonts w:asciiTheme="minorHAnsi" w:hAnsiTheme="minorHAnsi"/>
        </w:rPr>
      </w:pPr>
      <w:r w:rsidRPr="00605324">
        <w:rPr>
          <w:rFonts w:asciiTheme="minorHAnsi" w:hAnsiTheme="minorHAnsi"/>
        </w:rPr>
        <w:t>Committee Meetings</w:t>
      </w:r>
    </w:p>
    <w:p w:rsidR="00AF56B8" w:rsidRPr="00605324" w:rsidRDefault="00AF56B8" w:rsidP="00AF56B8">
      <w:pPr>
        <w:pStyle w:val="ListParagraph"/>
        <w:numPr>
          <w:ilvl w:val="0"/>
          <w:numId w:val="7"/>
        </w:numPr>
        <w:suppressAutoHyphens/>
        <w:contextualSpacing w:val="0"/>
        <w:rPr>
          <w:rFonts w:asciiTheme="minorHAnsi" w:hAnsiTheme="minorHAnsi"/>
        </w:rPr>
      </w:pPr>
      <w:r w:rsidRPr="00605324">
        <w:rPr>
          <w:rFonts w:asciiTheme="minorHAnsi" w:hAnsiTheme="minorHAnsi"/>
        </w:rPr>
        <w:t>The committee will meet not less than 4 times a year.</w:t>
      </w:r>
    </w:p>
    <w:p w:rsidR="00AF56B8" w:rsidRPr="00605324" w:rsidRDefault="00AF56B8" w:rsidP="00AF56B8">
      <w:pPr>
        <w:pStyle w:val="ListParagraph"/>
        <w:numPr>
          <w:ilvl w:val="0"/>
          <w:numId w:val="7"/>
        </w:numPr>
        <w:suppressAutoHyphens/>
        <w:contextualSpacing w:val="0"/>
        <w:rPr>
          <w:rFonts w:asciiTheme="minorHAnsi" w:hAnsiTheme="minorHAnsi"/>
        </w:rPr>
      </w:pPr>
      <w:r w:rsidRPr="00605324">
        <w:rPr>
          <w:rFonts w:asciiTheme="minorHAnsi" w:hAnsiTheme="minorHAnsi"/>
        </w:rPr>
        <w:t>The committee shall only take decisions when at least three members of the committee including 2 Officers are present. Decisions will be made by a simple majority vote.</w:t>
      </w:r>
    </w:p>
    <w:p w:rsidR="00AF56B8" w:rsidRPr="00605324" w:rsidRDefault="00AF56B8" w:rsidP="00AF56B8">
      <w:pPr>
        <w:pStyle w:val="ListParagraph"/>
        <w:numPr>
          <w:ilvl w:val="0"/>
          <w:numId w:val="7"/>
        </w:numPr>
        <w:suppressAutoHyphens/>
        <w:contextualSpacing w:val="0"/>
        <w:rPr>
          <w:rFonts w:asciiTheme="minorHAnsi" w:hAnsiTheme="minorHAnsi"/>
        </w:rPr>
      </w:pPr>
      <w:r w:rsidRPr="00605324">
        <w:rPr>
          <w:rFonts w:asciiTheme="minorHAnsi" w:hAnsiTheme="minorHAnsi"/>
        </w:rPr>
        <w:t xml:space="preserve">All meetings must be </w:t>
      </w:r>
      <w:proofErr w:type="spellStart"/>
      <w:r w:rsidRPr="00605324">
        <w:rPr>
          <w:rFonts w:asciiTheme="minorHAnsi" w:hAnsiTheme="minorHAnsi"/>
        </w:rPr>
        <w:t>minuted</w:t>
      </w:r>
      <w:proofErr w:type="spellEnd"/>
      <w:r w:rsidRPr="00605324">
        <w:rPr>
          <w:rFonts w:asciiTheme="minorHAnsi" w:hAnsiTheme="minorHAnsi"/>
        </w:rPr>
        <w:t>, distributed to all members and available to any interested party on request.</w:t>
      </w:r>
    </w:p>
    <w:p w:rsidR="007E015B" w:rsidRDefault="007E015B" w:rsidP="00AF56B8">
      <w:pPr>
        <w:pStyle w:val="Heading2"/>
        <w:keepNext/>
        <w:keepLines/>
        <w:numPr>
          <w:ilvl w:val="1"/>
          <w:numId w:val="1"/>
        </w:numPr>
        <w:suppressAutoHyphens/>
        <w:spacing w:before="240" w:after="0"/>
        <w:ind w:left="578" w:hanging="578"/>
        <w:contextualSpacing w:val="0"/>
        <w:rPr>
          <w:rFonts w:asciiTheme="minorHAnsi" w:hAnsiTheme="minorHAnsi"/>
        </w:rPr>
      </w:pPr>
    </w:p>
    <w:p w:rsidR="00AF56B8" w:rsidRPr="00605324" w:rsidRDefault="00AF56B8" w:rsidP="00AF56B8">
      <w:pPr>
        <w:pStyle w:val="Heading2"/>
        <w:keepNext/>
        <w:keepLines/>
        <w:numPr>
          <w:ilvl w:val="1"/>
          <w:numId w:val="1"/>
        </w:numPr>
        <w:suppressAutoHyphens/>
        <w:spacing w:before="240" w:after="0"/>
        <w:ind w:left="578" w:hanging="578"/>
        <w:contextualSpacing w:val="0"/>
        <w:rPr>
          <w:rFonts w:asciiTheme="minorHAnsi" w:hAnsiTheme="minorHAnsi"/>
        </w:rPr>
      </w:pPr>
      <w:r w:rsidRPr="00605324">
        <w:rPr>
          <w:rFonts w:asciiTheme="minorHAnsi" w:hAnsiTheme="minorHAnsi"/>
        </w:rPr>
        <w:t>General Public Meetings</w:t>
      </w:r>
    </w:p>
    <w:p w:rsidR="00AF56B8" w:rsidRPr="00605324" w:rsidRDefault="00AF56B8" w:rsidP="00AF56B8">
      <w:pPr>
        <w:pStyle w:val="ListParagraph"/>
        <w:numPr>
          <w:ilvl w:val="0"/>
          <w:numId w:val="9"/>
        </w:numPr>
        <w:suppressAutoHyphens/>
        <w:ind w:left="360"/>
        <w:contextualSpacing w:val="0"/>
        <w:rPr>
          <w:rFonts w:asciiTheme="minorHAnsi" w:hAnsiTheme="minorHAnsi"/>
        </w:rPr>
      </w:pPr>
      <w:r w:rsidRPr="00605324">
        <w:rPr>
          <w:rFonts w:asciiTheme="minorHAnsi" w:hAnsiTheme="minorHAnsi"/>
        </w:rPr>
        <w:t>There will be at least one general meeting for members, other park users, police, school representatives and other interested parties per year. This could be the AGM</w:t>
      </w:r>
    </w:p>
    <w:p w:rsidR="00AF56B8" w:rsidRPr="00605324" w:rsidRDefault="00AF56B8" w:rsidP="00AF56B8">
      <w:pPr>
        <w:pStyle w:val="ListParagraph"/>
        <w:numPr>
          <w:ilvl w:val="0"/>
          <w:numId w:val="9"/>
        </w:numPr>
        <w:suppressAutoHyphens/>
        <w:ind w:left="360"/>
        <w:contextualSpacing w:val="0"/>
        <w:rPr>
          <w:rFonts w:asciiTheme="minorHAnsi" w:hAnsiTheme="minorHAnsi"/>
        </w:rPr>
      </w:pPr>
      <w:r w:rsidRPr="00605324">
        <w:rPr>
          <w:rFonts w:asciiTheme="minorHAnsi" w:hAnsiTheme="minorHAnsi"/>
        </w:rPr>
        <w:t>These meetings will be used to:</w:t>
      </w:r>
    </w:p>
    <w:p w:rsidR="00AF56B8" w:rsidRPr="00605324" w:rsidRDefault="00AF56B8" w:rsidP="00AF56B8">
      <w:pPr>
        <w:pStyle w:val="ListParagraph"/>
        <w:numPr>
          <w:ilvl w:val="0"/>
          <w:numId w:val="5"/>
        </w:numPr>
        <w:suppressAutoHyphens/>
        <w:contextualSpacing w:val="0"/>
        <w:rPr>
          <w:rFonts w:asciiTheme="minorHAnsi" w:hAnsiTheme="minorHAnsi"/>
        </w:rPr>
      </w:pPr>
      <w:r w:rsidRPr="00605324">
        <w:rPr>
          <w:rFonts w:asciiTheme="minorHAnsi" w:hAnsiTheme="minorHAnsi"/>
        </w:rPr>
        <w:t>Keep members and the public up to date with plans and decisions affecting the park.</w:t>
      </w:r>
    </w:p>
    <w:p w:rsidR="00AF56B8" w:rsidRPr="00605324" w:rsidRDefault="00AF56B8" w:rsidP="00AF56B8">
      <w:pPr>
        <w:pStyle w:val="ListParagraph"/>
        <w:numPr>
          <w:ilvl w:val="0"/>
          <w:numId w:val="5"/>
        </w:numPr>
        <w:suppressAutoHyphens/>
        <w:contextualSpacing w:val="0"/>
        <w:rPr>
          <w:rFonts w:asciiTheme="minorHAnsi" w:hAnsiTheme="minorHAnsi"/>
        </w:rPr>
      </w:pPr>
      <w:r w:rsidRPr="00605324">
        <w:rPr>
          <w:rFonts w:asciiTheme="minorHAnsi" w:hAnsiTheme="minorHAnsi"/>
        </w:rPr>
        <w:t>Collect the views of members and other park users.</w:t>
      </w:r>
    </w:p>
    <w:p w:rsidR="00AF56B8" w:rsidRPr="00605324" w:rsidRDefault="00AF56B8" w:rsidP="00AF56B8">
      <w:pPr>
        <w:pStyle w:val="ListParagraph"/>
        <w:numPr>
          <w:ilvl w:val="0"/>
          <w:numId w:val="9"/>
        </w:numPr>
        <w:suppressAutoHyphens/>
        <w:ind w:left="360"/>
        <w:contextualSpacing w:val="0"/>
        <w:rPr>
          <w:rFonts w:asciiTheme="minorHAnsi" w:hAnsiTheme="minorHAnsi"/>
        </w:rPr>
      </w:pPr>
      <w:r w:rsidRPr="00605324">
        <w:rPr>
          <w:rFonts w:asciiTheme="minorHAnsi" w:hAnsiTheme="minorHAnsi"/>
        </w:rPr>
        <w:t>The Committee Chairperson will chair these meetings.</w:t>
      </w:r>
    </w:p>
    <w:p w:rsidR="00AF56B8" w:rsidRPr="00605324" w:rsidRDefault="00AF56B8" w:rsidP="00AF56B8">
      <w:pPr>
        <w:pStyle w:val="ListParagraph"/>
        <w:numPr>
          <w:ilvl w:val="0"/>
          <w:numId w:val="9"/>
        </w:numPr>
        <w:suppressAutoHyphens/>
        <w:ind w:left="360"/>
        <w:contextualSpacing w:val="0"/>
        <w:rPr>
          <w:rFonts w:asciiTheme="minorHAnsi" w:hAnsiTheme="minorHAnsi"/>
        </w:rPr>
      </w:pPr>
      <w:r w:rsidRPr="00605324">
        <w:rPr>
          <w:rFonts w:asciiTheme="minorHAnsi" w:hAnsiTheme="minorHAnsi"/>
        </w:rPr>
        <w:t>All members have the right to attend and vote.</w:t>
      </w:r>
    </w:p>
    <w:p w:rsidR="00AF56B8" w:rsidRPr="00605324" w:rsidRDefault="00AF56B8" w:rsidP="00AF56B8">
      <w:pPr>
        <w:pStyle w:val="ListParagraph"/>
        <w:numPr>
          <w:ilvl w:val="0"/>
          <w:numId w:val="9"/>
        </w:numPr>
        <w:suppressAutoHyphens/>
        <w:ind w:left="360"/>
        <w:contextualSpacing w:val="0"/>
        <w:rPr>
          <w:rFonts w:asciiTheme="minorHAnsi" w:hAnsiTheme="minorHAnsi"/>
        </w:rPr>
      </w:pPr>
      <w:r w:rsidRPr="00605324">
        <w:rPr>
          <w:rFonts w:asciiTheme="minorHAnsi" w:hAnsiTheme="minorHAnsi"/>
        </w:rPr>
        <w:t>Decisions will be made by a simple majority vote or by a minimum of 6 members; this can be by a show of hands.</w:t>
      </w:r>
    </w:p>
    <w:p w:rsidR="00AF56B8" w:rsidRPr="00605324" w:rsidRDefault="00AF56B8" w:rsidP="00AF56B8">
      <w:pPr>
        <w:pStyle w:val="ListParagraph"/>
        <w:numPr>
          <w:ilvl w:val="0"/>
          <w:numId w:val="9"/>
        </w:numPr>
        <w:suppressAutoHyphens/>
        <w:ind w:left="360"/>
        <w:contextualSpacing w:val="0"/>
        <w:rPr>
          <w:rFonts w:asciiTheme="minorHAnsi" w:hAnsiTheme="minorHAnsi"/>
        </w:rPr>
      </w:pPr>
      <w:r w:rsidRPr="00605324">
        <w:rPr>
          <w:rFonts w:asciiTheme="minorHAnsi" w:hAnsiTheme="minorHAnsi"/>
        </w:rPr>
        <w:t xml:space="preserve">Meetings will be </w:t>
      </w:r>
      <w:proofErr w:type="spellStart"/>
      <w:r w:rsidRPr="00605324">
        <w:rPr>
          <w:rFonts w:asciiTheme="minorHAnsi" w:hAnsiTheme="minorHAnsi"/>
        </w:rPr>
        <w:t>minuted</w:t>
      </w:r>
      <w:proofErr w:type="spellEnd"/>
      <w:r w:rsidRPr="00605324">
        <w:rPr>
          <w:rFonts w:asciiTheme="minorHAnsi" w:hAnsiTheme="minorHAnsi"/>
        </w:rPr>
        <w:t xml:space="preserve"> and minutes distributed to all members and available to any interested party on request.</w:t>
      </w:r>
    </w:p>
    <w:p w:rsidR="00AF56B8" w:rsidRPr="00605324" w:rsidRDefault="00AF56B8" w:rsidP="00AF56B8">
      <w:pPr>
        <w:pStyle w:val="ListParagraph"/>
        <w:numPr>
          <w:ilvl w:val="0"/>
          <w:numId w:val="9"/>
        </w:numPr>
        <w:suppressAutoHyphens/>
        <w:ind w:left="360"/>
        <w:contextualSpacing w:val="0"/>
        <w:rPr>
          <w:rFonts w:asciiTheme="minorHAnsi" w:hAnsiTheme="minorHAnsi"/>
        </w:rPr>
      </w:pPr>
      <w:r w:rsidRPr="00605324">
        <w:rPr>
          <w:rFonts w:asciiTheme="minorHAnsi" w:hAnsiTheme="minorHAnsi"/>
        </w:rPr>
        <w:t>Notification of General Public meetings will be by way of email/posted to members and notices displayed in and around the Country Park.</w:t>
      </w:r>
    </w:p>
    <w:p w:rsidR="007E015B" w:rsidRDefault="007E015B" w:rsidP="00AF56B8">
      <w:pPr>
        <w:pStyle w:val="Heading2"/>
        <w:keepNext/>
        <w:keepLines/>
        <w:numPr>
          <w:ilvl w:val="1"/>
          <w:numId w:val="1"/>
        </w:numPr>
        <w:suppressAutoHyphens/>
        <w:spacing w:before="240" w:after="0"/>
        <w:ind w:left="578" w:hanging="578"/>
        <w:contextualSpacing w:val="0"/>
        <w:rPr>
          <w:rFonts w:asciiTheme="minorHAnsi" w:hAnsiTheme="minorHAnsi"/>
        </w:rPr>
      </w:pPr>
    </w:p>
    <w:p w:rsidR="00AF56B8" w:rsidRPr="00605324" w:rsidRDefault="00AF56B8" w:rsidP="00AF56B8">
      <w:pPr>
        <w:pStyle w:val="Heading2"/>
        <w:keepNext/>
        <w:keepLines/>
        <w:numPr>
          <w:ilvl w:val="1"/>
          <w:numId w:val="1"/>
        </w:numPr>
        <w:suppressAutoHyphens/>
        <w:spacing w:before="240" w:after="0"/>
        <w:ind w:left="578" w:hanging="578"/>
        <w:contextualSpacing w:val="0"/>
        <w:rPr>
          <w:rFonts w:asciiTheme="minorHAnsi" w:hAnsiTheme="minorHAnsi"/>
        </w:rPr>
      </w:pPr>
      <w:r w:rsidRPr="00605324">
        <w:rPr>
          <w:rFonts w:asciiTheme="minorHAnsi" w:hAnsiTheme="minorHAnsi"/>
        </w:rPr>
        <w:t>Annual General Meetings</w:t>
      </w:r>
    </w:p>
    <w:p w:rsidR="00AF56B8" w:rsidRPr="00605324" w:rsidRDefault="00AF56B8" w:rsidP="00AF56B8">
      <w:pPr>
        <w:pStyle w:val="ListParagraph"/>
        <w:numPr>
          <w:ilvl w:val="0"/>
          <w:numId w:val="8"/>
        </w:numPr>
        <w:suppressAutoHyphens/>
        <w:ind w:left="360"/>
        <w:contextualSpacing w:val="0"/>
        <w:rPr>
          <w:rFonts w:asciiTheme="minorHAnsi" w:hAnsiTheme="minorHAnsi"/>
        </w:rPr>
      </w:pPr>
      <w:r w:rsidRPr="00605324">
        <w:rPr>
          <w:rFonts w:asciiTheme="minorHAnsi" w:hAnsiTheme="minorHAnsi"/>
        </w:rPr>
        <w:t>Every year there will be an Annual General Meeting which will be held between February and July.</w:t>
      </w:r>
    </w:p>
    <w:p w:rsidR="00AF56B8" w:rsidRPr="00605324" w:rsidRDefault="00AF56B8" w:rsidP="00AF56B8">
      <w:pPr>
        <w:pStyle w:val="ListParagraph"/>
        <w:numPr>
          <w:ilvl w:val="0"/>
          <w:numId w:val="8"/>
        </w:numPr>
        <w:suppressAutoHyphens/>
        <w:ind w:left="360"/>
        <w:contextualSpacing w:val="0"/>
        <w:rPr>
          <w:rFonts w:asciiTheme="minorHAnsi" w:hAnsiTheme="minorHAnsi"/>
        </w:rPr>
      </w:pPr>
      <w:r w:rsidRPr="00605324">
        <w:rPr>
          <w:rFonts w:asciiTheme="minorHAnsi" w:hAnsiTheme="minorHAnsi"/>
        </w:rPr>
        <w:t>The business of the AGM will include:</w:t>
      </w:r>
    </w:p>
    <w:p w:rsidR="00AF56B8" w:rsidRPr="00605324" w:rsidRDefault="00AF56B8" w:rsidP="00AF56B8">
      <w:pPr>
        <w:pStyle w:val="ListParagraph"/>
        <w:numPr>
          <w:ilvl w:val="0"/>
          <w:numId w:val="13"/>
        </w:numPr>
        <w:suppressAutoHyphens/>
        <w:contextualSpacing w:val="0"/>
        <w:rPr>
          <w:rFonts w:asciiTheme="minorHAnsi" w:hAnsiTheme="minorHAnsi"/>
        </w:rPr>
      </w:pPr>
      <w:r w:rsidRPr="00605324">
        <w:rPr>
          <w:rFonts w:asciiTheme="minorHAnsi" w:hAnsiTheme="minorHAnsi"/>
        </w:rPr>
        <w:t>Election of the Chairperson, Vice Chairperson, Secretary and Treasurer by members.</w:t>
      </w:r>
    </w:p>
    <w:p w:rsidR="00AF56B8" w:rsidRPr="00605324" w:rsidRDefault="00AF56B8" w:rsidP="00AF56B8">
      <w:pPr>
        <w:pStyle w:val="ListParagraph"/>
        <w:numPr>
          <w:ilvl w:val="0"/>
          <w:numId w:val="13"/>
        </w:numPr>
        <w:suppressAutoHyphens/>
        <w:contextualSpacing w:val="0"/>
        <w:rPr>
          <w:rFonts w:asciiTheme="minorHAnsi" w:hAnsiTheme="minorHAnsi"/>
        </w:rPr>
      </w:pPr>
      <w:r w:rsidRPr="00605324">
        <w:rPr>
          <w:rFonts w:asciiTheme="minorHAnsi" w:hAnsiTheme="minorHAnsi"/>
        </w:rPr>
        <w:t>Setting the annual subscription for the forthcoming year.</w:t>
      </w:r>
    </w:p>
    <w:p w:rsidR="00AF56B8" w:rsidRPr="00605324" w:rsidRDefault="00AF56B8" w:rsidP="00AF56B8">
      <w:pPr>
        <w:pStyle w:val="ListParagraph"/>
        <w:numPr>
          <w:ilvl w:val="0"/>
          <w:numId w:val="13"/>
        </w:numPr>
        <w:suppressAutoHyphens/>
        <w:contextualSpacing w:val="0"/>
        <w:rPr>
          <w:rFonts w:asciiTheme="minorHAnsi" w:hAnsiTheme="minorHAnsi"/>
        </w:rPr>
      </w:pPr>
      <w:r w:rsidRPr="00605324">
        <w:rPr>
          <w:rFonts w:asciiTheme="minorHAnsi" w:hAnsiTheme="minorHAnsi"/>
        </w:rPr>
        <w:t>Receiving a report from the Chairperson on the activities of the Friends for the previous year.</w:t>
      </w:r>
    </w:p>
    <w:p w:rsidR="00AF56B8" w:rsidRPr="00605324" w:rsidRDefault="00AF56B8" w:rsidP="00AF56B8">
      <w:pPr>
        <w:pStyle w:val="ListParagraph"/>
        <w:numPr>
          <w:ilvl w:val="0"/>
          <w:numId w:val="13"/>
        </w:numPr>
        <w:suppressAutoHyphens/>
        <w:contextualSpacing w:val="0"/>
        <w:rPr>
          <w:rFonts w:asciiTheme="minorHAnsi" w:hAnsiTheme="minorHAnsi"/>
        </w:rPr>
      </w:pPr>
      <w:r w:rsidRPr="00605324">
        <w:rPr>
          <w:rFonts w:asciiTheme="minorHAnsi" w:hAnsiTheme="minorHAnsi"/>
        </w:rPr>
        <w:t>Receiving a report from the Treasurer on the finances of the group for the year.</w:t>
      </w:r>
    </w:p>
    <w:p w:rsidR="00AF56B8" w:rsidRPr="00605324" w:rsidRDefault="00AF56B8" w:rsidP="00AF56B8">
      <w:pPr>
        <w:pStyle w:val="ListParagraph"/>
        <w:numPr>
          <w:ilvl w:val="0"/>
          <w:numId w:val="13"/>
        </w:numPr>
        <w:suppressAutoHyphens/>
        <w:contextualSpacing w:val="0"/>
        <w:rPr>
          <w:rFonts w:asciiTheme="minorHAnsi" w:hAnsiTheme="minorHAnsi"/>
        </w:rPr>
      </w:pPr>
      <w:r w:rsidRPr="00605324">
        <w:rPr>
          <w:rFonts w:asciiTheme="minorHAnsi" w:hAnsiTheme="minorHAnsi"/>
        </w:rPr>
        <w:t>Amendment of the constitution.</w:t>
      </w:r>
    </w:p>
    <w:p w:rsidR="00AF56B8" w:rsidRPr="00605324" w:rsidRDefault="00AF56B8" w:rsidP="00AF56B8">
      <w:pPr>
        <w:pStyle w:val="ListParagraph"/>
        <w:numPr>
          <w:ilvl w:val="0"/>
          <w:numId w:val="13"/>
        </w:numPr>
        <w:suppressAutoHyphens/>
        <w:contextualSpacing w:val="0"/>
        <w:rPr>
          <w:rFonts w:asciiTheme="minorHAnsi" w:hAnsiTheme="minorHAnsi"/>
        </w:rPr>
      </w:pPr>
      <w:r w:rsidRPr="00605324">
        <w:rPr>
          <w:rFonts w:asciiTheme="minorHAnsi" w:hAnsiTheme="minorHAnsi"/>
        </w:rPr>
        <w:t>Identify and discuss objectives for the forthcoming year.</w:t>
      </w:r>
    </w:p>
    <w:p w:rsidR="00AF56B8" w:rsidRPr="00605324" w:rsidRDefault="00AF56B8" w:rsidP="00AF56B8">
      <w:pPr>
        <w:pStyle w:val="ListParagraph"/>
        <w:numPr>
          <w:ilvl w:val="0"/>
          <w:numId w:val="12"/>
        </w:numPr>
        <w:suppressAutoHyphens/>
        <w:ind w:left="360"/>
        <w:contextualSpacing w:val="0"/>
        <w:rPr>
          <w:rFonts w:asciiTheme="minorHAnsi" w:hAnsiTheme="minorHAnsi"/>
        </w:rPr>
      </w:pPr>
      <w:r w:rsidRPr="00605324">
        <w:rPr>
          <w:rFonts w:asciiTheme="minorHAnsi" w:hAnsiTheme="minorHAnsi"/>
        </w:rPr>
        <w:t>The AGM will be chaired by the Committee Chairperson.</w:t>
      </w:r>
    </w:p>
    <w:p w:rsidR="00AF56B8" w:rsidRPr="00605324" w:rsidRDefault="00AF56B8" w:rsidP="00AF56B8">
      <w:pPr>
        <w:pStyle w:val="ListParagraph"/>
        <w:numPr>
          <w:ilvl w:val="0"/>
          <w:numId w:val="12"/>
        </w:numPr>
        <w:suppressAutoHyphens/>
        <w:ind w:left="360"/>
        <w:contextualSpacing w:val="0"/>
        <w:rPr>
          <w:rFonts w:asciiTheme="minorHAnsi" w:hAnsiTheme="minorHAnsi"/>
        </w:rPr>
      </w:pPr>
      <w:r w:rsidRPr="00605324">
        <w:rPr>
          <w:rFonts w:asciiTheme="minorHAnsi" w:hAnsiTheme="minorHAnsi"/>
        </w:rPr>
        <w:t xml:space="preserve">Notice of the AGM </w:t>
      </w:r>
      <w:r w:rsidRPr="00605324">
        <w:rPr>
          <w:rFonts w:asciiTheme="minorHAnsi" w:hAnsiTheme="minorHAnsi"/>
          <w:bCs/>
        </w:rPr>
        <w:t xml:space="preserve">with the Agenda and any supporting documents </w:t>
      </w:r>
      <w:r w:rsidRPr="00605324">
        <w:rPr>
          <w:rFonts w:asciiTheme="minorHAnsi" w:hAnsiTheme="minorHAnsi"/>
        </w:rPr>
        <w:t xml:space="preserve">will be </w:t>
      </w:r>
      <w:proofErr w:type="gramStart"/>
      <w:r w:rsidRPr="00605324">
        <w:rPr>
          <w:rFonts w:asciiTheme="minorHAnsi" w:hAnsiTheme="minorHAnsi"/>
        </w:rPr>
        <w:t>emailed/posted</w:t>
      </w:r>
      <w:proofErr w:type="gramEnd"/>
      <w:r w:rsidRPr="00605324">
        <w:rPr>
          <w:rFonts w:asciiTheme="minorHAnsi" w:hAnsiTheme="minorHAnsi"/>
        </w:rPr>
        <w:t xml:space="preserve"> to members</w:t>
      </w:r>
      <w:r w:rsidRPr="00605324">
        <w:rPr>
          <w:rFonts w:asciiTheme="minorHAnsi" w:hAnsiTheme="minorHAnsi"/>
          <w:bCs/>
        </w:rPr>
        <w:t xml:space="preserve"> at least fourteen days in advance </w:t>
      </w:r>
      <w:r w:rsidRPr="00605324">
        <w:rPr>
          <w:rFonts w:asciiTheme="minorHAnsi" w:hAnsiTheme="minorHAnsi"/>
        </w:rPr>
        <w:t xml:space="preserve">and notices displayed in and around the park. </w:t>
      </w:r>
    </w:p>
    <w:p w:rsidR="00AF56B8" w:rsidRPr="00605324" w:rsidRDefault="00AF56B8" w:rsidP="00AF56B8">
      <w:pPr>
        <w:pStyle w:val="ListParagraph"/>
        <w:rPr>
          <w:rFonts w:asciiTheme="minorHAnsi" w:hAnsiTheme="minorHAnsi"/>
        </w:rPr>
      </w:pPr>
    </w:p>
    <w:p w:rsidR="00AF56B8" w:rsidRPr="00605324" w:rsidRDefault="00AF56B8" w:rsidP="00AF56B8">
      <w:pPr>
        <w:pStyle w:val="Heading2"/>
        <w:keepNext/>
        <w:keepLines/>
        <w:numPr>
          <w:ilvl w:val="1"/>
          <w:numId w:val="1"/>
        </w:numPr>
        <w:suppressAutoHyphens/>
        <w:spacing w:before="240" w:after="0"/>
        <w:ind w:left="578" w:hanging="578"/>
        <w:contextualSpacing w:val="0"/>
        <w:rPr>
          <w:rFonts w:asciiTheme="minorHAnsi" w:hAnsiTheme="minorHAnsi"/>
        </w:rPr>
      </w:pPr>
      <w:r w:rsidRPr="00605324">
        <w:rPr>
          <w:rFonts w:asciiTheme="minorHAnsi" w:hAnsiTheme="minorHAnsi"/>
        </w:rPr>
        <w:lastRenderedPageBreak/>
        <w:t xml:space="preserve">Alteration of the Constitution </w:t>
      </w:r>
    </w:p>
    <w:p w:rsidR="00AF56B8" w:rsidRPr="00605324" w:rsidRDefault="00AF56B8" w:rsidP="00AF56B8">
      <w:pPr>
        <w:pStyle w:val="Heading2"/>
        <w:keepNext/>
        <w:keepLines/>
        <w:numPr>
          <w:ilvl w:val="1"/>
          <w:numId w:val="1"/>
        </w:numPr>
        <w:suppressAutoHyphens/>
        <w:spacing w:before="240" w:after="200"/>
        <w:ind w:left="0" w:firstLine="0"/>
        <w:contextualSpacing w:val="0"/>
        <w:rPr>
          <w:rFonts w:asciiTheme="minorHAnsi" w:hAnsiTheme="minorHAnsi"/>
        </w:rPr>
      </w:pPr>
      <w:r w:rsidRPr="00605324">
        <w:rPr>
          <w:rFonts w:asciiTheme="minorHAnsi" w:hAnsiTheme="minorHAnsi" w:cs="Arial"/>
          <w:b w:val="0"/>
          <w:color w:val="auto"/>
          <w:sz w:val="20"/>
          <w:szCs w:val="20"/>
        </w:rPr>
        <w:t>The Constitution can only be amended by majority agreement at the AGM and by a minimum of 6 members</w:t>
      </w:r>
      <w:r>
        <w:rPr>
          <w:rFonts w:asciiTheme="minorHAnsi" w:hAnsiTheme="minorHAnsi" w:cs="Arial"/>
          <w:b w:val="0"/>
          <w:color w:val="auto"/>
          <w:sz w:val="20"/>
          <w:szCs w:val="20"/>
        </w:rPr>
        <w:t>.</w:t>
      </w:r>
      <w:r w:rsidRPr="00605324">
        <w:rPr>
          <w:rFonts w:asciiTheme="minorHAnsi" w:hAnsiTheme="minorHAnsi" w:cs="Arial"/>
          <w:b w:val="0"/>
          <w:color w:val="auto"/>
          <w:sz w:val="20"/>
          <w:szCs w:val="20"/>
        </w:rPr>
        <w:t xml:space="preserve">  If required, the Committee may need to call a Special General Meeting to discuss any proposed changes, if so members will be notified of such by email/letters. </w:t>
      </w:r>
    </w:p>
    <w:p w:rsidR="00AF56B8" w:rsidRPr="00605324" w:rsidRDefault="00AF56B8" w:rsidP="00AF56B8">
      <w:pPr>
        <w:pStyle w:val="Heading2"/>
        <w:keepNext/>
        <w:keepLines/>
        <w:numPr>
          <w:ilvl w:val="1"/>
          <w:numId w:val="1"/>
        </w:numPr>
        <w:suppressAutoHyphens/>
        <w:spacing w:before="240" w:after="0"/>
        <w:ind w:left="578" w:hanging="578"/>
        <w:contextualSpacing w:val="0"/>
        <w:rPr>
          <w:rFonts w:asciiTheme="minorHAnsi" w:hAnsiTheme="minorHAnsi"/>
        </w:rPr>
      </w:pPr>
      <w:r w:rsidRPr="00605324">
        <w:rPr>
          <w:rFonts w:asciiTheme="minorHAnsi" w:hAnsiTheme="minorHAnsi"/>
        </w:rPr>
        <w:t>Events</w:t>
      </w:r>
    </w:p>
    <w:p w:rsidR="00AF56B8" w:rsidRPr="00605324" w:rsidRDefault="00AF56B8" w:rsidP="00AF56B8">
      <w:pPr>
        <w:numPr>
          <w:ilvl w:val="0"/>
          <w:numId w:val="4"/>
        </w:numPr>
        <w:tabs>
          <w:tab w:val="left" w:pos="360"/>
        </w:tabs>
        <w:suppressAutoHyphens/>
        <w:ind w:left="360"/>
        <w:rPr>
          <w:rFonts w:asciiTheme="minorHAnsi" w:hAnsiTheme="minorHAnsi"/>
        </w:rPr>
      </w:pPr>
      <w:r w:rsidRPr="00605324">
        <w:rPr>
          <w:rFonts w:asciiTheme="minorHAnsi" w:hAnsiTheme="minorHAnsi"/>
        </w:rPr>
        <w:t>All the events organised and managed by the group and held in the park are with the conse</w:t>
      </w:r>
      <w:r>
        <w:rPr>
          <w:rFonts w:asciiTheme="minorHAnsi" w:hAnsiTheme="minorHAnsi"/>
        </w:rPr>
        <w:t>nt of Rochford District Council and will be commensurate with a Country Park and the aims of the group.</w:t>
      </w:r>
    </w:p>
    <w:p w:rsidR="00AF56B8" w:rsidRPr="00605324" w:rsidRDefault="00AF56B8" w:rsidP="00AF56B8">
      <w:pPr>
        <w:numPr>
          <w:ilvl w:val="0"/>
          <w:numId w:val="4"/>
        </w:numPr>
        <w:tabs>
          <w:tab w:val="left" w:pos="360"/>
        </w:tabs>
        <w:suppressAutoHyphens/>
        <w:ind w:left="360"/>
        <w:rPr>
          <w:rFonts w:asciiTheme="minorHAnsi" w:hAnsiTheme="minorHAnsi"/>
        </w:rPr>
      </w:pPr>
      <w:r>
        <w:rPr>
          <w:rFonts w:asciiTheme="minorHAnsi" w:hAnsiTheme="minorHAnsi"/>
        </w:rPr>
        <w:t>The Committee will ensure that relevant applications and risk assessments for any events that they hold will be submitted to the Council in a timely manner.</w:t>
      </w:r>
    </w:p>
    <w:p w:rsidR="00AF56B8" w:rsidRPr="00605324" w:rsidRDefault="00AF56B8" w:rsidP="00AF56B8">
      <w:pPr>
        <w:pStyle w:val="Heading2"/>
        <w:keepNext/>
        <w:keepLines/>
        <w:numPr>
          <w:ilvl w:val="1"/>
          <w:numId w:val="1"/>
        </w:numPr>
        <w:suppressAutoHyphens/>
        <w:spacing w:before="240" w:after="0"/>
        <w:ind w:left="578" w:hanging="578"/>
        <w:contextualSpacing w:val="0"/>
        <w:rPr>
          <w:rFonts w:asciiTheme="minorHAnsi" w:hAnsiTheme="minorHAnsi"/>
        </w:rPr>
      </w:pPr>
      <w:r w:rsidRPr="00605324">
        <w:rPr>
          <w:rFonts w:asciiTheme="minorHAnsi" w:hAnsiTheme="minorHAnsi"/>
        </w:rPr>
        <w:t xml:space="preserve">Dissolution of the Group  </w:t>
      </w:r>
    </w:p>
    <w:p w:rsidR="00AF56B8" w:rsidRPr="006D4922" w:rsidRDefault="00AF56B8" w:rsidP="00AF56B8">
      <w:pPr>
        <w:pStyle w:val="ListParagraph"/>
        <w:numPr>
          <w:ilvl w:val="0"/>
          <w:numId w:val="14"/>
        </w:numPr>
        <w:suppressAutoHyphens/>
        <w:rPr>
          <w:rFonts w:asciiTheme="minorHAnsi" w:hAnsiTheme="minorHAnsi"/>
        </w:rPr>
      </w:pPr>
      <w:r w:rsidRPr="006D4922">
        <w:rPr>
          <w:rFonts w:asciiTheme="minorHAnsi" w:hAnsiTheme="minorHAnsi"/>
        </w:rPr>
        <w:t xml:space="preserve">The group may be wound up at any time </w:t>
      </w:r>
      <w:r w:rsidRPr="006D4922">
        <w:rPr>
          <w:rFonts w:asciiTheme="minorHAnsi" w:hAnsiTheme="minorHAnsi"/>
          <w:bCs/>
        </w:rPr>
        <w:t>at a General Meeting provided it has been proposed by the Committee and</w:t>
      </w:r>
      <w:r w:rsidRPr="006D4922">
        <w:rPr>
          <w:rFonts w:asciiTheme="minorHAnsi" w:hAnsiTheme="minorHAnsi"/>
        </w:rPr>
        <w:t xml:space="preserve"> agreed by two thirds of those members present.</w:t>
      </w:r>
    </w:p>
    <w:p w:rsidR="00AF56B8" w:rsidRPr="00AF56B8" w:rsidRDefault="00AF56B8" w:rsidP="00AF56B8">
      <w:pPr>
        <w:pStyle w:val="ListParagraph"/>
        <w:numPr>
          <w:ilvl w:val="0"/>
          <w:numId w:val="14"/>
        </w:numPr>
        <w:suppressAutoHyphens/>
        <w:rPr>
          <w:rFonts w:asciiTheme="minorHAnsi" w:hAnsiTheme="minorHAnsi"/>
        </w:rPr>
      </w:pPr>
      <w:r w:rsidRPr="006D4922">
        <w:rPr>
          <w:rFonts w:asciiTheme="minorHAnsi" w:hAnsiTheme="minorHAnsi"/>
        </w:rPr>
        <w:t xml:space="preserve">Should the Friends of Cherry Orchard Jubilee Country Park cease to exist, any residual funds shall be paid to </w:t>
      </w:r>
      <w:r w:rsidRPr="006D4922">
        <w:rPr>
          <w:rFonts w:asciiTheme="minorHAnsi" w:hAnsiTheme="minorHAnsi"/>
          <w:bCs/>
        </w:rPr>
        <w:t>a suitable</w:t>
      </w:r>
      <w:r w:rsidRPr="006D4922">
        <w:rPr>
          <w:rFonts w:asciiTheme="minorHAnsi" w:hAnsiTheme="minorHAnsi"/>
          <w:b/>
          <w:bCs/>
        </w:rPr>
        <w:t xml:space="preserve"> </w:t>
      </w:r>
      <w:r w:rsidRPr="006D4922">
        <w:rPr>
          <w:rFonts w:asciiTheme="minorHAnsi" w:hAnsiTheme="minorHAnsi"/>
          <w:bCs/>
        </w:rPr>
        <w:t>wildlife charity to be agreed at the final meeting</w:t>
      </w:r>
    </w:p>
    <w:p w:rsidR="00AF56B8" w:rsidRDefault="00AF56B8" w:rsidP="00AF56B8">
      <w:pPr>
        <w:suppressAutoHyphens/>
        <w:rPr>
          <w:rFonts w:asciiTheme="minorHAnsi" w:hAnsiTheme="minorHAnsi"/>
        </w:rPr>
      </w:pPr>
    </w:p>
    <w:p w:rsidR="00AF56B8" w:rsidRPr="00AF56B8" w:rsidRDefault="00AF56B8" w:rsidP="00AF56B8">
      <w:pPr>
        <w:rPr>
          <w:rFonts w:asciiTheme="minorHAnsi" w:hAnsiTheme="minorHAnsi"/>
        </w:rPr>
      </w:pPr>
    </w:p>
    <w:p w:rsidR="00AF56B8" w:rsidRPr="00AF56B8" w:rsidRDefault="00AF56B8" w:rsidP="00AF56B8">
      <w:pPr>
        <w:rPr>
          <w:rFonts w:asciiTheme="minorHAnsi" w:hAnsiTheme="minorHAnsi"/>
        </w:rPr>
      </w:pPr>
    </w:p>
    <w:p w:rsidR="00AF56B8" w:rsidRPr="00AF56B8" w:rsidRDefault="00AF56B8" w:rsidP="00AF56B8">
      <w:pPr>
        <w:rPr>
          <w:rFonts w:asciiTheme="minorHAnsi" w:hAnsiTheme="minorHAnsi"/>
        </w:rPr>
      </w:pPr>
    </w:p>
    <w:p w:rsidR="00AF56B8" w:rsidRPr="00AF56B8" w:rsidRDefault="00AF56B8" w:rsidP="00AF56B8">
      <w:pPr>
        <w:rPr>
          <w:rFonts w:asciiTheme="minorHAnsi" w:hAnsiTheme="minorHAnsi"/>
        </w:rPr>
      </w:pPr>
    </w:p>
    <w:p w:rsidR="00AF56B8" w:rsidRPr="00AF56B8" w:rsidRDefault="00AF56B8" w:rsidP="00AF56B8">
      <w:pPr>
        <w:jc w:val="right"/>
        <w:rPr>
          <w:rFonts w:asciiTheme="minorHAnsi" w:hAnsiTheme="minorHAnsi"/>
          <w:b/>
        </w:rPr>
      </w:pPr>
      <w:r w:rsidRPr="00AF56B8">
        <w:rPr>
          <w:rFonts w:asciiTheme="minorHAnsi" w:hAnsiTheme="minorHAnsi"/>
          <w:b/>
        </w:rPr>
        <w:t>Chairperson</w:t>
      </w:r>
    </w:p>
    <w:p w:rsidR="00AF56B8" w:rsidRPr="00AF56B8" w:rsidRDefault="00AF56B8" w:rsidP="00AF56B8">
      <w:pPr>
        <w:jc w:val="right"/>
        <w:rPr>
          <w:rFonts w:asciiTheme="minorHAnsi" w:hAnsiTheme="minorHAnsi"/>
          <w:b/>
        </w:rPr>
      </w:pPr>
    </w:p>
    <w:p w:rsidR="00AF56B8" w:rsidRPr="00AF56B8" w:rsidRDefault="00AF56B8" w:rsidP="00AF56B8">
      <w:pPr>
        <w:jc w:val="right"/>
        <w:rPr>
          <w:rFonts w:asciiTheme="minorHAnsi" w:hAnsiTheme="minorHAnsi"/>
          <w:b/>
        </w:rPr>
      </w:pPr>
    </w:p>
    <w:p w:rsidR="00AF56B8" w:rsidRPr="00AF56B8" w:rsidRDefault="00AF56B8" w:rsidP="00AF56B8">
      <w:pPr>
        <w:jc w:val="right"/>
        <w:rPr>
          <w:rFonts w:asciiTheme="minorHAnsi" w:hAnsiTheme="minorHAnsi"/>
          <w:b/>
        </w:rPr>
      </w:pPr>
    </w:p>
    <w:p w:rsidR="00AF56B8" w:rsidRPr="00AF56B8" w:rsidRDefault="00AF56B8" w:rsidP="00AF56B8">
      <w:pPr>
        <w:jc w:val="right"/>
        <w:rPr>
          <w:rFonts w:asciiTheme="minorHAnsi" w:hAnsiTheme="minorHAnsi"/>
          <w:b/>
        </w:rPr>
      </w:pPr>
    </w:p>
    <w:p w:rsidR="00AF56B8" w:rsidRPr="00AF56B8" w:rsidRDefault="00AF56B8" w:rsidP="00AF56B8">
      <w:pPr>
        <w:jc w:val="right"/>
        <w:rPr>
          <w:rFonts w:asciiTheme="minorHAnsi" w:hAnsiTheme="minorHAnsi"/>
          <w:b/>
        </w:rPr>
      </w:pPr>
      <w:r w:rsidRPr="00AF56B8">
        <w:rPr>
          <w:rFonts w:asciiTheme="minorHAnsi" w:hAnsiTheme="minorHAnsi"/>
          <w:b/>
        </w:rPr>
        <w:t>Treasurer</w:t>
      </w:r>
    </w:p>
    <w:p w:rsidR="00AF56B8" w:rsidRPr="00AF56B8" w:rsidRDefault="00AF56B8" w:rsidP="00AF56B8">
      <w:pPr>
        <w:jc w:val="right"/>
        <w:rPr>
          <w:rFonts w:asciiTheme="minorHAnsi" w:hAnsiTheme="minorHAnsi"/>
          <w:b/>
        </w:rPr>
      </w:pPr>
    </w:p>
    <w:p w:rsidR="00AF56B8" w:rsidRPr="00AF56B8" w:rsidRDefault="00AF56B8" w:rsidP="00AF56B8">
      <w:pPr>
        <w:jc w:val="right"/>
        <w:rPr>
          <w:rFonts w:asciiTheme="minorHAnsi" w:hAnsiTheme="minorHAnsi"/>
          <w:b/>
        </w:rPr>
      </w:pPr>
    </w:p>
    <w:p w:rsidR="00AF56B8" w:rsidRPr="00AF56B8" w:rsidRDefault="00AF56B8" w:rsidP="00AF56B8">
      <w:pPr>
        <w:jc w:val="right"/>
        <w:rPr>
          <w:rFonts w:asciiTheme="minorHAnsi" w:hAnsiTheme="minorHAnsi"/>
          <w:b/>
        </w:rPr>
      </w:pPr>
    </w:p>
    <w:p w:rsidR="00AF56B8" w:rsidRPr="00AF56B8" w:rsidRDefault="00AF56B8" w:rsidP="00AF56B8">
      <w:pPr>
        <w:jc w:val="right"/>
        <w:rPr>
          <w:rFonts w:asciiTheme="minorHAnsi" w:hAnsiTheme="minorHAnsi"/>
          <w:b/>
        </w:rPr>
      </w:pPr>
    </w:p>
    <w:p w:rsidR="00AF56B8" w:rsidRPr="00AF56B8" w:rsidRDefault="00AF56B8" w:rsidP="00AF56B8">
      <w:pPr>
        <w:jc w:val="right"/>
        <w:rPr>
          <w:rFonts w:asciiTheme="minorHAnsi" w:hAnsiTheme="minorHAnsi"/>
          <w:b/>
        </w:rPr>
      </w:pPr>
      <w:r w:rsidRPr="00AF56B8">
        <w:rPr>
          <w:rFonts w:asciiTheme="minorHAnsi" w:hAnsiTheme="minorHAnsi"/>
          <w:b/>
        </w:rPr>
        <w:t>Secretary</w:t>
      </w:r>
    </w:p>
    <w:p w:rsidR="00AF56B8" w:rsidRPr="00AF56B8" w:rsidRDefault="00AF56B8" w:rsidP="00AF56B8">
      <w:pPr>
        <w:jc w:val="right"/>
        <w:rPr>
          <w:rFonts w:asciiTheme="minorHAnsi" w:hAnsiTheme="minorHAnsi"/>
          <w:b/>
        </w:rPr>
      </w:pPr>
    </w:p>
    <w:p w:rsidR="00AF56B8" w:rsidRPr="00AF56B8" w:rsidRDefault="00AF56B8" w:rsidP="00AF56B8">
      <w:pPr>
        <w:jc w:val="right"/>
        <w:rPr>
          <w:rFonts w:asciiTheme="minorHAnsi" w:hAnsiTheme="minorHAnsi"/>
          <w:b/>
        </w:rPr>
      </w:pPr>
    </w:p>
    <w:p w:rsidR="00AF56B8" w:rsidRPr="00AF56B8" w:rsidRDefault="00AF56B8" w:rsidP="00AF56B8">
      <w:pPr>
        <w:jc w:val="right"/>
        <w:rPr>
          <w:rFonts w:asciiTheme="minorHAnsi" w:hAnsiTheme="minorHAnsi"/>
          <w:b/>
        </w:rPr>
      </w:pPr>
    </w:p>
    <w:p w:rsidR="00AF56B8" w:rsidRPr="00AF56B8" w:rsidRDefault="00AF56B8" w:rsidP="00AF56B8">
      <w:pPr>
        <w:jc w:val="right"/>
        <w:rPr>
          <w:rFonts w:asciiTheme="minorHAnsi" w:hAnsiTheme="minorHAnsi"/>
          <w:b/>
        </w:rPr>
      </w:pPr>
    </w:p>
    <w:p w:rsidR="00AF56B8" w:rsidRPr="00AF56B8" w:rsidRDefault="00AF56B8" w:rsidP="00AF56B8">
      <w:pPr>
        <w:jc w:val="right"/>
        <w:rPr>
          <w:rFonts w:asciiTheme="minorHAnsi" w:hAnsiTheme="minorHAnsi"/>
          <w:b/>
        </w:rPr>
      </w:pPr>
      <w:r w:rsidRPr="00AF56B8">
        <w:rPr>
          <w:rFonts w:asciiTheme="minorHAnsi" w:hAnsiTheme="minorHAnsi"/>
          <w:b/>
        </w:rPr>
        <w:t>Member</w:t>
      </w:r>
    </w:p>
    <w:p w:rsidR="00AF56B8" w:rsidRPr="00AF56B8" w:rsidRDefault="00AF56B8" w:rsidP="00AF56B8">
      <w:pPr>
        <w:jc w:val="right"/>
        <w:rPr>
          <w:rFonts w:asciiTheme="minorHAnsi" w:hAnsiTheme="minorHAnsi"/>
          <w:b/>
        </w:rPr>
      </w:pPr>
    </w:p>
    <w:p w:rsidR="00AF56B8" w:rsidRPr="00AF56B8" w:rsidRDefault="00AF56B8" w:rsidP="00AF56B8">
      <w:pPr>
        <w:jc w:val="right"/>
        <w:rPr>
          <w:rFonts w:asciiTheme="minorHAnsi" w:hAnsiTheme="minorHAnsi"/>
          <w:b/>
        </w:rPr>
      </w:pPr>
    </w:p>
    <w:p w:rsidR="00AF56B8" w:rsidRPr="00AF56B8" w:rsidRDefault="00AF56B8" w:rsidP="00AF56B8">
      <w:pPr>
        <w:jc w:val="right"/>
        <w:rPr>
          <w:rFonts w:asciiTheme="minorHAnsi" w:hAnsiTheme="minorHAnsi"/>
          <w:b/>
        </w:rPr>
      </w:pPr>
    </w:p>
    <w:p w:rsidR="00AF56B8" w:rsidRPr="00AF56B8" w:rsidRDefault="00AF56B8" w:rsidP="00AF56B8">
      <w:pPr>
        <w:jc w:val="right"/>
        <w:rPr>
          <w:rFonts w:asciiTheme="minorHAnsi" w:hAnsiTheme="minorHAnsi"/>
          <w:b/>
        </w:rPr>
      </w:pPr>
    </w:p>
    <w:p w:rsidR="00AF56B8" w:rsidRDefault="00AF56B8" w:rsidP="00AF56B8">
      <w:pPr>
        <w:jc w:val="right"/>
        <w:rPr>
          <w:rFonts w:asciiTheme="minorHAnsi" w:hAnsiTheme="minorHAnsi"/>
          <w:b/>
        </w:rPr>
      </w:pPr>
      <w:r w:rsidRPr="00AF56B8">
        <w:rPr>
          <w:rFonts w:asciiTheme="minorHAnsi" w:hAnsiTheme="minorHAnsi"/>
          <w:b/>
        </w:rPr>
        <w:t>Member</w:t>
      </w:r>
    </w:p>
    <w:p w:rsidR="00970D1E" w:rsidRDefault="00970D1E" w:rsidP="00AF56B8">
      <w:pPr>
        <w:jc w:val="right"/>
        <w:rPr>
          <w:rFonts w:asciiTheme="minorHAnsi" w:hAnsiTheme="minorHAnsi"/>
          <w:b/>
        </w:rPr>
      </w:pPr>
    </w:p>
    <w:p w:rsidR="00970D1E" w:rsidRDefault="00970D1E" w:rsidP="00AF56B8">
      <w:pPr>
        <w:jc w:val="right"/>
        <w:rPr>
          <w:rFonts w:asciiTheme="minorHAnsi" w:hAnsiTheme="minorHAnsi"/>
          <w:b/>
        </w:rPr>
      </w:pPr>
    </w:p>
    <w:p w:rsidR="00970D1E" w:rsidRDefault="00970D1E" w:rsidP="00AF56B8">
      <w:pPr>
        <w:jc w:val="right"/>
        <w:rPr>
          <w:rFonts w:asciiTheme="minorHAnsi" w:hAnsiTheme="minorHAnsi"/>
          <w:b/>
        </w:rPr>
      </w:pPr>
    </w:p>
    <w:p w:rsidR="00970D1E" w:rsidRDefault="00970D1E" w:rsidP="00AF56B8">
      <w:pPr>
        <w:jc w:val="right"/>
        <w:rPr>
          <w:rFonts w:asciiTheme="minorHAnsi" w:hAnsiTheme="minorHAnsi"/>
          <w:b/>
        </w:rPr>
      </w:pPr>
    </w:p>
    <w:p w:rsidR="00970D1E" w:rsidRDefault="00970D1E" w:rsidP="00970D1E">
      <w:pPr>
        <w:jc w:val="right"/>
        <w:rPr>
          <w:rFonts w:asciiTheme="minorHAnsi" w:hAnsiTheme="minorHAnsi"/>
          <w:b/>
        </w:rPr>
      </w:pPr>
    </w:p>
    <w:p w:rsidR="007E015B" w:rsidRDefault="007E015B" w:rsidP="00970D1E">
      <w:pPr>
        <w:jc w:val="right"/>
        <w:rPr>
          <w:rFonts w:asciiTheme="minorHAnsi" w:hAnsiTheme="minorHAnsi"/>
          <w:b/>
        </w:rPr>
      </w:pPr>
    </w:p>
    <w:p w:rsidR="00970D1E" w:rsidRPr="00AF56B8" w:rsidRDefault="00970D1E" w:rsidP="00970D1E">
      <w:pPr>
        <w:rPr>
          <w:rFonts w:asciiTheme="minorHAnsi" w:hAnsiTheme="minorHAnsi"/>
        </w:rPr>
      </w:pPr>
      <w:r w:rsidRPr="00AF56B8">
        <w:rPr>
          <w:rFonts w:asciiTheme="minorHAnsi" w:hAnsiTheme="minorHAnsi"/>
        </w:rPr>
        <w:t>This Constitution was adopted at an AGM held at St Laurence and All Saints Church on June 29</w:t>
      </w:r>
      <w:r w:rsidRPr="00AF56B8">
        <w:rPr>
          <w:rFonts w:asciiTheme="minorHAnsi" w:hAnsiTheme="minorHAnsi"/>
          <w:vertAlign w:val="superscript"/>
        </w:rPr>
        <w:t>th</w:t>
      </w:r>
      <w:r w:rsidRPr="00AF56B8">
        <w:rPr>
          <w:rFonts w:asciiTheme="minorHAnsi" w:hAnsiTheme="minorHAnsi"/>
        </w:rPr>
        <w:t xml:space="preserve"> 2011</w:t>
      </w:r>
    </w:p>
    <w:p w:rsidR="00970D1E" w:rsidRDefault="00970D1E" w:rsidP="00970D1E">
      <w:pPr>
        <w:rPr>
          <w:rFonts w:asciiTheme="minorHAnsi" w:hAnsiTheme="minorHAnsi"/>
        </w:rPr>
      </w:pPr>
      <w:r w:rsidRPr="00AF56B8">
        <w:rPr>
          <w:rFonts w:asciiTheme="minorHAnsi" w:hAnsiTheme="minorHAnsi"/>
        </w:rPr>
        <w:t>The amended aims of the group were agreed at the AGM held at Grove Wood Primary School on the 9</w:t>
      </w:r>
      <w:r w:rsidRPr="00AF56B8">
        <w:rPr>
          <w:rFonts w:asciiTheme="minorHAnsi" w:hAnsiTheme="minorHAnsi"/>
          <w:vertAlign w:val="superscript"/>
        </w:rPr>
        <w:t>th</w:t>
      </w:r>
      <w:r w:rsidRPr="00AF56B8">
        <w:rPr>
          <w:rFonts w:asciiTheme="minorHAnsi" w:hAnsiTheme="minorHAnsi"/>
        </w:rPr>
        <w:t xml:space="preserve"> July 2014.</w:t>
      </w:r>
    </w:p>
    <w:p w:rsidR="00970D1E" w:rsidRPr="00AF56B8" w:rsidRDefault="00970D1E" w:rsidP="00970D1E">
      <w:pPr>
        <w:rPr>
          <w:rFonts w:asciiTheme="minorHAnsi" w:hAnsiTheme="minorHAnsi"/>
        </w:rPr>
      </w:pPr>
      <w:r>
        <w:rPr>
          <w:rFonts w:asciiTheme="minorHAnsi" w:hAnsiTheme="minorHAnsi"/>
        </w:rPr>
        <w:t>Amendments and updates were agreed at the AGM held at Grove Wood Primary School on 8</w:t>
      </w:r>
      <w:r w:rsidRPr="00AF56B8">
        <w:rPr>
          <w:rFonts w:asciiTheme="minorHAnsi" w:hAnsiTheme="minorHAnsi"/>
          <w:vertAlign w:val="superscript"/>
        </w:rPr>
        <w:t>th</w:t>
      </w:r>
      <w:r>
        <w:rPr>
          <w:rFonts w:asciiTheme="minorHAnsi" w:hAnsiTheme="minorHAnsi"/>
        </w:rPr>
        <w:t xml:space="preserve"> July 2015.</w:t>
      </w:r>
    </w:p>
    <w:sectPr w:rsidR="00970D1E" w:rsidRPr="00AF56B8" w:rsidSect="007E015B">
      <w:footerReference w:type="default" r:id="rId8"/>
      <w:pgSz w:w="11906" w:h="16838"/>
      <w:pgMar w:top="1440" w:right="1440" w:bottom="1440" w:left="1440" w:header="708" w:footer="2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E68" w:rsidRDefault="003C4E68" w:rsidP="007E015B">
      <w:r>
        <w:separator/>
      </w:r>
    </w:p>
  </w:endnote>
  <w:endnote w:type="continuationSeparator" w:id="0">
    <w:p w:rsidR="003C4E68" w:rsidRDefault="003C4E68" w:rsidP="007E0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303649"/>
      <w:docPartObj>
        <w:docPartGallery w:val="Page Numbers (Bottom of Page)"/>
        <w:docPartUnique/>
      </w:docPartObj>
    </w:sdtPr>
    <w:sdtContent>
      <w:sdt>
        <w:sdtPr>
          <w:id w:val="-1669238322"/>
          <w:docPartObj>
            <w:docPartGallery w:val="Page Numbers (Top of Page)"/>
            <w:docPartUnique/>
          </w:docPartObj>
        </w:sdtPr>
        <w:sdtContent>
          <w:p w:rsidR="007E015B" w:rsidRDefault="007E015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rsidR="007E015B" w:rsidRDefault="007E0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E68" w:rsidRDefault="003C4E68" w:rsidP="007E015B">
      <w:r>
        <w:separator/>
      </w:r>
    </w:p>
  </w:footnote>
  <w:footnote w:type="continuationSeparator" w:id="0">
    <w:p w:rsidR="003C4E68" w:rsidRDefault="003C4E68" w:rsidP="007E01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rPr>
    </w:lvl>
  </w:abstractNum>
  <w:abstractNum w:abstractNumId="2">
    <w:nsid w:val="00000004"/>
    <w:multiLevelType w:val="singleLevel"/>
    <w:tmpl w:val="00000004"/>
    <w:name w:val="WW8Num4"/>
    <w:lvl w:ilvl="0">
      <w:start w:val="1"/>
      <w:numFmt w:val="bullet"/>
      <w:lvlText w:val=""/>
      <w:lvlJc w:val="left"/>
      <w:pPr>
        <w:tabs>
          <w:tab w:val="num" w:pos="0"/>
        </w:tabs>
        <w:ind w:left="360" w:hanging="360"/>
      </w:pPr>
      <w:rPr>
        <w:rFonts w:ascii="Symbol" w:hAnsi="Symbol" w:cs="Symbol" w:hint="default"/>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6"/>
    <w:lvl w:ilvl="0">
      <w:start w:val="1"/>
      <w:numFmt w:val="bullet"/>
      <w:lvlText w:val="o"/>
      <w:lvlJc w:val="left"/>
      <w:pPr>
        <w:tabs>
          <w:tab w:val="num" w:pos="0"/>
        </w:tabs>
        <w:ind w:left="720" w:hanging="360"/>
      </w:pPr>
      <w:rPr>
        <w:rFonts w:ascii="Courier New" w:hAnsi="Courier New" w:cs="Symbol" w:hint="default"/>
        <w:color w:val="auto"/>
        <w:sz w:val="20"/>
        <w:szCs w:val="20"/>
      </w:rPr>
    </w:lvl>
  </w:abstractNum>
  <w:abstractNum w:abstractNumId="5">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hint="default"/>
      </w:rPr>
    </w:lvl>
  </w:abstractNum>
  <w:abstractNum w:abstractNumId="6">
    <w:nsid w:val="00000008"/>
    <w:multiLevelType w:val="singleLevel"/>
    <w:tmpl w:val="00000008"/>
    <w:name w:val="WW8Num8"/>
    <w:lvl w:ilvl="0">
      <w:start w:val="1"/>
      <w:numFmt w:val="bullet"/>
      <w:lvlText w:val=""/>
      <w:lvlJc w:val="left"/>
      <w:pPr>
        <w:tabs>
          <w:tab w:val="num" w:pos="0"/>
        </w:tabs>
        <w:ind w:left="360" w:hanging="360"/>
      </w:pPr>
      <w:rPr>
        <w:rFonts w:ascii="Symbol" w:hAnsi="Symbol" w:cs="Courier New" w:hint="default"/>
      </w:rPr>
    </w:lvl>
  </w:abstractNum>
  <w:abstractNum w:abstractNumId="7">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rPr>
    </w:lvl>
  </w:abstractNum>
  <w:abstractNum w:abstractNumId="8">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color w:val="auto"/>
      </w:rPr>
    </w:lvl>
  </w:abstractNum>
  <w:abstractNum w:abstractNumId="9">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hint="default"/>
      </w:rPr>
    </w:lvl>
  </w:abstractNum>
  <w:abstractNum w:abstractNumId="10">
    <w:nsid w:val="0000000C"/>
    <w:multiLevelType w:val="singleLevel"/>
    <w:tmpl w:val="0000000C"/>
    <w:name w:val="WW8Num12"/>
    <w:lvl w:ilvl="0">
      <w:start w:val="1"/>
      <w:numFmt w:val="bullet"/>
      <w:lvlText w:val=""/>
      <w:lvlJc w:val="left"/>
      <w:pPr>
        <w:tabs>
          <w:tab w:val="num" w:pos="0"/>
        </w:tabs>
        <w:ind w:left="360" w:hanging="360"/>
      </w:pPr>
      <w:rPr>
        <w:rFonts w:ascii="Symbol" w:hAnsi="Symbol" w:cs="Symbol" w:hint="default"/>
      </w:rPr>
    </w:lvl>
  </w:abstractNum>
  <w:abstractNum w:abstractNumId="11">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rPr>
    </w:lvl>
  </w:abstractNum>
  <w:abstractNum w:abstractNumId="12">
    <w:nsid w:val="0000000E"/>
    <w:multiLevelType w:val="singleLevel"/>
    <w:tmpl w:val="0000000E"/>
    <w:name w:val="WW8Num14"/>
    <w:lvl w:ilvl="0">
      <w:start w:val="1"/>
      <w:numFmt w:val="bullet"/>
      <w:lvlText w:val="o"/>
      <w:lvlJc w:val="left"/>
      <w:pPr>
        <w:tabs>
          <w:tab w:val="num" w:pos="0"/>
        </w:tabs>
        <w:ind w:left="720" w:hanging="360"/>
      </w:pPr>
      <w:rPr>
        <w:rFonts w:ascii="Courier New" w:hAnsi="Courier New" w:cs="Symbol" w:hint="default"/>
      </w:rPr>
    </w:lvl>
  </w:abstractNum>
  <w:abstractNum w:abstractNumId="13">
    <w:nsid w:val="2E4261FA"/>
    <w:multiLevelType w:val="hybridMultilevel"/>
    <w:tmpl w:val="12B4E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6B8"/>
    <w:rsid w:val="002C7F71"/>
    <w:rsid w:val="003C4E68"/>
    <w:rsid w:val="004F2F61"/>
    <w:rsid w:val="005B2E75"/>
    <w:rsid w:val="005B3C73"/>
    <w:rsid w:val="006E20BB"/>
    <w:rsid w:val="006F7640"/>
    <w:rsid w:val="007E015B"/>
    <w:rsid w:val="008A42AA"/>
    <w:rsid w:val="00970D1E"/>
    <w:rsid w:val="00AE2A1C"/>
    <w:rsid w:val="00AF56B8"/>
    <w:rsid w:val="00CD27FD"/>
    <w:rsid w:val="00EA7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6B8"/>
    <w:rPr>
      <w:lang w:eastAsia="en-GB"/>
    </w:rPr>
  </w:style>
  <w:style w:type="paragraph" w:styleId="Heading1">
    <w:name w:val="heading 1"/>
    <w:basedOn w:val="Normal"/>
    <w:next w:val="Normal"/>
    <w:link w:val="Heading1Char"/>
    <w:qFormat/>
    <w:rsid w:val="006E20BB"/>
    <w:pPr>
      <w:keepNext/>
      <w:jc w:val="center"/>
      <w:outlineLvl w:val="0"/>
    </w:pPr>
    <w:rPr>
      <w:rFonts w:ascii="Arial" w:hAnsi="Arial"/>
      <w:b/>
      <w:sz w:val="24"/>
      <w:u w:val="single"/>
    </w:rPr>
  </w:style>
  <w:style w:type="paragraph" w:styleId="Heading2">
    <w:name w:val="heading 2"/>
    <w:basedOn w:val="Normal"/>
    <w:next w:val="Normal"/>
    <w:link w:val="Heading2Char"/>
    <w:unhideWhenUsed/>
    <w:qFormat/>
    <w:rsid w:val="005B3C73"/>
    <w:pPr>
      <w:spacing w:before="200" w:after="60"/>
      <w:contextualSpacing/>
      <w:outlineLvl w:val="1"/>
    </w:pPr>
    <w:rPr>
      <w:b/>
      <w:bCs/>
      <w:iCs/>
      <w:color w:val="72ABF7"/>
      <w:sz w:val="28"/>
      <w:szCs w:val="28"/>
      <w:lang w:eastAsia="en-US"/>
    </w:rPr>
  </w:style>
  <w:style w:type="paragraph" w:styleId="Heading3">
    <w:name w:val="heading 3"/>
    <w:aliases w:val="Heading 3 Char Char Char"/>
    <w:basedOn w:val="Heading2"/>
    <w:next w:val="Normal"/>
    <w:link w:val="Heading3Char"/>
    <w:uiPriority w:val="9"/>
    <w:unhideWhenUsed/>
    <w:qFormat/>
    <w:rsid w:val="006F7640"/>
    <w:pPr>
      <w:outlineLvl w:val="2"/>
    </w:pPr>
    <w:rPr>
      <w:rFonts w:eastAsiaTheme="majorEastAsia" w:cstheme="majorBidi"/>
      <w:outline/>
      <w:color w:val="8DB3E2" w:themeColor="text2" w:themeTint="66"/>
      <w:sz w:val="24"/>
      <w14:textOutline w14:w="9525" w14:cap="flat" w14:cmpd="sng" w14:algn="ctr">
        <w14:noFill/>
        <w14:prstDash w14:val="solid"/>
        <w14:round/>
      </w14:textOutline>
    </w:rPr>
  </w:style>
  <w:style w:type="paragraph" w:styleId="Heading4">
    <w:name w:val="heading 4"/>
    <w:basedOn w:val="Normal"/>
    <w:next w:val="Normal"/>
    <w:link w:val="Heading4Char"/>
    <w:qFormat/>
    <w:rsid w:val="006E20BB"/>
    <w:pPr>
      <w:keepNext/>
      <w:jc w:val="center"/>
      <w:outlineLvl w:val="3"/>
    </w:pPr>
    <w:rPr>
      <w:rFonts w:ascii="Arial" w:hAnsi="Arial"/>
      <w:b/>
      <w:sz w:val="22"/>
    </w:rPr>
  </w:style>
  <w:style w:type="paragraph" w:styleId="Heading5">
    <w:name w:val="heading 5"/>
    <w:basedOn w:val="Normal"/>
    <w:next w:val="Normal"/>
    <w:link w:val="Heading5Char"/>
    <w:qFormat/>
    <w:rsid w:val="006E20BB"/>
    <w:pPr>
      <w:keepNext/>
      <w:outlineLvl w:val="4"/>
    </w:pPr>
    <w:rPr>
      <w:rFonts w:ascii="Arial" w:hAnsi="Arial"/>
      <w:b/>
      <w:color w:val="FF0000"/>
      <w:sz w:val="24"/>
    </w:rPr>
  </w:style>
  <w:style w:type="paragraph" w:styleId="Heading6">
    <w:name w:val="heading 6"/>
    <w:basedOn w:val="Normal"/>
    <w:next w:val="Normal"/>
    <w:link w:val="Heading6Char"/>
    <w:qFormat/>
    <w:rsid w:val="006E20BB"/>
    <w:pPr>
      <w:keepNext/>
      <w:jc w:val="center"/>
      <w:outlineLvl w:val="5"/>
    </w:pPr>
    <w:rPr>
      <w:rFonts w:ascii="Arial" w:hAnsi="Arial"/>
      <w:b/>
    </w:rPr>
  </w:style>
  <w:style w:type="paragraph" w:styleId="Heading7">
    <w:name w:val="heading 7"/>
    <w:basedOn w:val="Normal"/>
    <w:next w:val="Normal"/>
    <w:link w:val="Heading7Char"/>
    <w:qFormat/>
    <w:rsid w:val="006E20BB"/>
    <w:pPr>
      <w:keepNext/>
      <w:jc w:val="center"/>
      <w:outlineLvl w:val="6"/>
    </w:pPr>
    <w:rPr>
      <w:rFonts w:ascii="Arial" w:hAnsi="Arial"/>
      <w:b/>
      <w:sz w:val="24"/>
    </w:rPr>
  </w:style>
  <w:style w:type="paragraph" w:styleId="Heading8">
    <w:name w:val="heading 8"/>
    <w:basedOn w:val="Normal"/>
    <w:next w:val="Normal"/>
    <w:link w:val="Heading8Char"/>
    <w:qFormat/>
    <w:rsid w:val="006E20BB"/>
    <w:pPr>
      <w:keepNext/>
      <w:outlineLvl w:val="7"/>
    </w:pPr>
    <w:rPr>
      <w:rFonts w:ascii="Arial" w:hAnsi="Arial"/>
      <w:b/>
      <w:sz w:val="28"/>
    </w:rPr>
  </w:style>
  <w:style w:type="paragraph" w:styleId="Heading9">
    <w:name w:val="heading 9"/>
    <w:basedOn w:val="Normal"/>
    <w:next w:val="Normal"/>
    <w:link w:val="Heading9Char"/>
    <w:qFormat/>
    <w:rsid w:val="006E20BB"/>
    <w:pPr>
      <w:keepNext/>
      <w:outlineLvl w:val="8"/>
    </w:pPr>
    <w:rPr>
      <w:rFonts w:ascii="Arial" w:hAnsi="Arial" w:cs="Arial"/>
      <w:b/>
      <w:bCs/>
      <w:sz w:val="24"/>
      <w:szCs w:val="4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 Char Char Char"/>
    <w:basedOn w:val="DefaultParagraphFont"/>
    <w:link w:val="Heading3"/>
    <w:uiPriority w:val="9"/>
    <w:rsid w:val="006F7640"/>
    <w:rPr>
      <w:rFonts w:eastAsiaTheme="majorEastAsia" w:cstheme="majorBidi"/>
      <w:b/>
      <w:bCs/>
      <w:iCs/>
      <w:outline/>
      <w:color w:val="8DB3E2" w:themeColor="text2" w:themeTint="66"/>
      <w:sz w:val="24"/>
      <w:szCs w:val="28"/>
      <w14:textOutline w14:w="9525" w14:cap="flat" w14:cmpd="sng" w14:algn="ctr">
        <w14:noFill/>
        <w14:prstDash w14:val="solid"/>
        <w14:round/>
      </w14:textOutline>
    </w:rPr>
  </w:style>
  <w:style w:type="character" w:customStyle="1" w:styleId="Heading2Char">
    <w:name w:val="Heading 2 Char"/>
    <w:link w:val="Heading2"/>
    <w:rsid w:val="005B3C73"/>
    <w:rPr>
      <w:b/>
      <w:bCs/>
      <w:iCs/>
      <w:color w:val="72ABF7"/>
      <w:sz w:val="28"/>
      <w:szCs w:val="28"/>
    </w:rPr>
  </w:style>
  <w:style w:type="character" w:customStyle="1" w:styleId="Heading1Char">
    <w:name w:val="Heading 1 Char"/>
    <w:basedOn w:val="DefaultParagraphFont"/>
    <w:link w:val="Heading1"/>
    <w:rsid w:val="006E20BB"/>
    <w:rPr>
      <w:rFonts w:ascii="Arial" w:hAnsi="Arial"/>
      <w:b/>
      <w:sz w:val="24"/>
      <w:u w:val="single"/>
      <w:lang w:eastAsia="en-GB"/>
    </w:rPr>
  </w:style>
  <w:style w:type="character" w:customStyle="1" w:styleId="Heading4Char">
    <w:name w:val="Heading 4 Char"/>
    <w:basedOn w:val="DefaultParagraphFont"/>
    <w:link w:val="Heading4"/>
    <w:rsid w:val="006E20BB"/>
    <w:rPr>
      <w:rFonts w:ascii="Arial" w:hAnsi="Arial"/>
      <w:b/>
      <w:sz w:val="22"/>
      <w:lang w:eastAsia="en-GB"/>
    </w:rPr>
  </w:style>
  <w:style w:type="character" w:customStyle="1" w:styleId="Heading5Char">
    <w:name w:val="Heading 5 Char"/>
    <w:basedOn w:val="DefaultParagraphFont"/>
    <w:link w:val="Heading5"/>
    <w:rsid w:val="006E20BB"/>
    <w:rPr>
      <w:rFonts w:ascii="Arial" w:hAnsi="Arial"/>
      <w:b/>
      <w:color w:val="FF0000"/>
      <w:sz w:val="24"/>
      <w:lang w:eastAsia="en-GB"/>
    </w:rPr>
  </w:style>
  <w:style w:type="character" w:customStyle="1" w:styleId="Heading6Char">
    <w:name w:val="Heading 6 Char"/>
    <w:basedOn w:val="DefaultParagraphFont"/>
    <w:link w:val="Heading6"/>
    <w:rsid w:val="006E20BB"/>
    <w:rPr>
      <w:rFonts w:ascii="Arial" w:hAnsi="Arial"/>
      <w:b/>
      <w:lang w:eastAsia="en-GB"/>
    </w:rPr>
  </w:style>
  <w:style w:type="character" w:customStyle="1" w:styleId="Heading7Char">
    <w:name w:val="Heading 7 Char"/>
    <w:basedOn w:val="DefaultParagraphFont"/>
    <w:link w:val="Heading7"/>
    <w:rsid w:val="006E20BB"/>
    <w:rPr>
      <w:rFonts w:ascii="Arial" w:hAnsi="Arial"/>
      <w:b/>
      <w:sz w:val="24"/>
      <w:lang w:eastAsia="en-GB"/>
    </w:rPr>
  </w:style>
  <w:style w:type="character" w:customStyle="1" w:styleId="Heading8Char">
    <w:name w:val="Heading 8 Char"/>
    <w:basedOn w:val="DefaultParagraphFont"/>
    <w:link w:val="Heading8"/>
    <w:rsid w:val="006E20BB"/>
    <w:rPr>
      <w:rFonts w:ascii="Arial" w:hAnsi="Arial"/>
      <w:b/>
      <w:sz w:val="28"/>
      <w:lang w:eastAsia="en-GB"/>
    </w:rPr>
  </w:style>
  <w:style w:type="character" w:customStyle="1" w:styleId="Heading9Char">
    <w:name w:val="Heading 9 Char"/>
    <w:basedOn w:val="DefaultParagraphFont"/>
    <w:link w:val="Heading9"/>
    <w:rsid w:val="006E20BB"/>
    <w:rPr>
      <w:rFonts w:ascii="Arial" w:hAnsi="Arial" w:cs="Arial"/>
      <w:b/>
      <w:bCs/>
      <w:sz w:val="24"/>
      <w:szCs w:val="44"/>
      <w:u w:val="single"/>
      <w:lang w:eastAsia="en-GB"/>
    </w:rPr>
  </w:style>
  <w:style w:type="paragraph" w:styleId="Title">
    <w:name w:val="Title"/>
    <w:basedOn w:val="Normal"/>
    <w:link w:val="TitleChar"/>
    <w:qFormat/>
    <w:rsid w:val="006E20BB"/>
    <w:pPr>
      <w:jc w:val="center"/>
    </w:pPr>
    <w:rPr>
      <w:rFonts w:ascii="Arial" w:hAnsi="Arial"/>
      <w:b/>
      <w:sz w:val="24"/>
    </w:rPr>
  </w:style>
  <w:style w:type="character" w:customStyle="1" w:styleId="TitleChar">
    <w:name w:val="Title Char"/>
    <w:basedOn w:val="DefaultParagraphFont"/>
    <w:link w:val="Title"/>
    <w:rsid w:val="006E20BB"/>
    <w:rPr>
      <w:rFonts w:ascii="Arial" w:hAnsi="Arial"/>
      <w:b/>
      <w:sz w:val="24"/>
      <w:lang w:eastAsia="en-GB"/>
    </w:rPr>
  </w:style>
  <w:style w:type="paragraph" w:styleId="Subtitle">
    <w:name w:val="Subtitle"/>
    <w:basedOn w:val="Normal"/>
    <w:link w:val="SubtitleChar"/>
    <w:qFormat/>
    <w:rsid w:val="006E20BB"/>
    <w:pPr>
      <w:pBdr>
        <w:top w:val="single" w:sz="24" w:space="1" w:color="auto" w:shadow="1"/>
        <w:left w:val="single" w:sz="24" w:space="4" w:color="auto" w:shadow="1"/>
        <w:bottom w:val="single" w:sz="24" w:space="1" w:color="auto" w:shadow="1"/>
        <w:right w:val="single" w:sz="24" w:space="4" w:color="auto" w:shadow="1"/>
      </w:pBdr>
      <w:jc w:val="center"/>
    </w:pPr>
    <w:rPr>
      <w:rFonts w:ascii="Arial" w:hAnsi="Arial"/>
      <w:b/>
      <w:sz w:val="24"/>
      <w:u w:val="single"/>
    </w:rPr>
  </w:style>
  <w:style w:type="character" w:customStyle="1" w:styleId="SubtitleChar">
    <w:name w:val="Subtitle Char"/>
    <w:basedOn w:val="DefaultParagraphFont"/>
    <w:link w:val="Subtitle"/>
    <w:rsid w:val="006E20BB"/>
    <w:rPr>
      <w:rFonts w:ascii="Arial" w:hAnsi="Arial"/>
      <w:b/>
      <w:sz w:val="24"/>
      <w:u w:val="single"/>
      <w:lang w:eastAsia="en-GB"/>
    </w:rPr>
  </w:style>
  <w:style w:type="paragraph" w:styleId="NoSpacing">
    <w:name w:val="No Spacing"/>
    <w:basedOn w:val="Normal"/>
    <w:link w:val="NoSpacingChar"/>
    <w:qFormat/>
    <w:rsid w:val="006E20BB"/>
    <w:rPr>
      <w:rFonts w:ascii="Calibri" w:hAnsi="Calibri"/>
    </w:rPr>
  </w:style>
  <w:style w:type="character" w:customStyle="1" w:styleId="NoSpacingChar">
    <w:name w:val="No Spacing Char"/>
    <w:link w:val="NoSpacing"/>
    <w:rsid w:val="006E20BB"/>
    <w:rPr>
      <w:rFonts w:ascii="Calibri" w:hAnsi="Calibri"/>
      <w:lang w:eastAsia="en-GB"/>
    </w:rPr>
  </w:style>
  <w:style w:type="paragraph" w:styleId="EnvelopeReturn">
    <w:name w:val="envelope return"/>
    <w:basedOn w:val="Normal"/>
    <w:uiPriority w:val="99"/>
    <w:semiHidden/>
    <w:unhideWhenUsed/>
    <w:rsid w:val="005B2E75"/>
    <w:rPr>
      <w:rFonts w:eastAsiaTheme="majorEastAsia" w:cstheme="majorBidi"/>
      <w:color w:val="76923C" w:themeColor="accent3" w:themeShade="BF"/>
      <w:sz w:val="24"/>
      <w:u w:val="single"/>
    </w:rPr>
  </w:style>
  <w:style w:type="paragraph" w:styleId="ListParagraph">
    <w:name w:val="List Paragraph"/>
    <w:basedOn w:val="Normal"/>
    <w:uiPriority w:val="34"/>
    <w:qFormat/>
    <w:rsid w:val="00AF56B8"/>
    <w:pPr>
      <w:ind w:left="720"/>
      <w:contextualSpacing/>
    </w:pPr>
  </w:style>
  <w:style w:type="paragraph" w:styleId="Header">
    <w:name w:val="header"/>
    <w:basedOn w:val="Normal"/>
    <w:link w:val="HeaderChar"/>
    <w:uiPriority w:val="99"/>
    <w:unhideWhenUsed/>
    <w:rsid w:val="007E015B"/>
    <w:pPr>
      <w:tabs>
        <w:tab w:val="center" w:pos="4513"/>
        <w:tab w:val="right" w:pos="9026"/>
      </w:tabs>
    </w:pPr>
  </w:style>
  <w:style w:type="character" w:customStyle="1" w:styleId="HeaderChar">
    <w:name w:val="Header Char"/>
    <w:basedOn w:val="DefaultParagraphFont"/>
    <w:link w:val="Header"/>
    <w:uiPriority w:val="99"/>
    <w:rsid w:val="007E015B"/>
    <w:rPr>
      <w:lang w:eastAsia="en-GB"/>
    </w:rPr>
  </w:style>
  <w:style w:type="paragraph" w:styleId="Footer">
    <w:name w:val="footer"/>
    <w:basedOn w:val="Normal"/>
    <w:link w:val="FooterChar"/>
    <w:uiPriority w:val="99"/>
    <w:unhideWhenUsed/>
    <w:rsid w:val="007E015B"/>
    <w:pPr>
      <w:tabs>
        <w:tab w:val="center" w:pos="4513"/>
        <w:tab w:val="right" w:pos="9026"/>
      </w:tabs>
    </w:pPr>
  </w:style>
  <w:style w:type="character" w:customStyle="1" w:styleId="FooterChar">
    <w:name w:val="Footer Char"/>
    <w:basedOn w:val="DefaultParagraphFont"/>
    <w:link w:val="Footer"/>
    <w:uiPriority w:val="99"/>
    <w:rsid w:val="007E015B"/>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6B8"/>
    <w:rPr>
      <w:lang w:eastAsia="en-GB"/>
    </w:rPr>
  </w:style>
  <w:style w:type="paragraph" w:styleId="Heading1">
    <w:name w:val="heading 1"/>
    <w:basedOn w:val="Normal"/>
    <w:next w:val="Normal"/>
    <w:link w:val="Heading1Char"/>
    <w:qFormat/>
    <w:rsid w:val="006E20BB"/>
    <w:pPr>
      <w:keepNext/>
      <w:jc w:val="center"/>
      <w:outlineLvl w:val="0"/>
    </w:pPr>
    <w:rPr>
      <w:rFonts w:ascii="Arial" w:hAnsi="Arial"/>
      <w:b/>
      <w:sz w:val="24"/>
      <w:u w:val="single"/>
    </w:rPr>
  </w:style>
  <w:style w:type="paragraph" w:styleId="Heading2">
    <w:name w:val="heading 2"/>
    <w:basedOn w:val="Normal"/>
    <w:next w:val="Normal"/>
    <w:link w:val="Heading2Char"/>
    <w:unhideWhenUsed/>
    <w:qFormat/>
    <w:rsid w:val="005B3C73"/>
    <w:pPr>
      <w:spacing w:before="200" w:after="60"/>
      <w:contextualSpacing/>
      <w:outlineLvl w:val="1"/>
    </w:pPr>
    <w:rPr>
      <w:b/>
      <w:bCs/>
      <w:iCs/>
      <w:color w:val="72ABF7"/>
      <w:sz w:val="28"/>
      <w:szCs w:val="28"/>
      <w:lang w:eastAsia="en-US"/>
    </w:rPr>
  </w:style>
  <w:style w:type="paragraph" w:styleId="Heading3">
    <w:name w:val="heading 3"/>
    <w:aliases w:val="Heading 3 Char Char Char"/>
    <w:basedOn w:val="Heading2"/>
    <w:next w:val="Normal"/>
    <w:link w:val="Heading3Char"/>
    <w:uiPriority w:val="9"/>
    <w:unhideWhenUsed/>
    <w:qFormat/>
    <w:rsid w:val="006F7640"/>
    <w:pPr>
      <w:outlineLvl w:val="2"/>
    </w:pPr>
    <w:rPr>
      <w:rFonts w:eastAsiaTheme="majorEastAsia" w:cstheme="majorBidi"/>
      <w:outline/>
      <w:color w:val="8DB3E2" w:themeColor="text2" w:themeTint="66"/>
      <w:sz w:val="24"/>
      <w14:textOutline w14:w="9525" w14:cap="flat" w14:cmpd="sng" w14:algn="ctr">
        <w14:noFill/>
        <w14:prstDash w14:val="solid"/>
        <w14:round/>
      </w14:textOutline>
    </w:rPr>
  </w:style>
  <w:style w:type="paragraph" w:styleId="Heading4">
    <w:name w:val="heading 4"/>
    <w:basedOn w:val="Normal"/>
    <w:next w:val="Normal"/>
    <w:link w:val="Heading4Char"/>
    <w:qFormat/>
    <w:rsid w:val="006E20BB"/>
    <w:pPr>
      <w:keepNext/>
      <w:jc w:val="center"/>
      <w:outlineLvl w:val="3"/>
    </w:pPr>
    <w:rPr>
      <w:rFonts w:ascii="Arial" w:hAnsi="Arial"/>
      <w:b/>
      <w:sz w:val="22"/>
    </w:rPr>
  </w:style>
  <w:style w:type="paragraph" w:styleId="Heading5">
    <w:name w:val="heading 5"/>
    <w:basedOn w:val="Normal"/>
    <w:next w:val="Normal"/>
    <w:link w:val="Heading5Char"/>
    <w:qFormat/>
    <w:rsid w:val="006E20BB"/>
    <w:pPr>
      <w:keepNext/>
      <w:outlineLvl w:val="4"/>
    </w:pPr>
    <w:rPr>
      <w:rFonts w:ascii="Arial" w:hAnsi="Arial"/>
      <w:b/>
      <w:color w:val="FF0000"/>
      <w:sz w:val="24"/>
    </w:rPr>
  </w:style>
  <w:style w:type="paragraph" w:styleId="Heading6">
    <w:name w:val="heading 6"/>
    <w:basedOn w:val="Normal"/>
    <w:next w:val="Normal"/>
    <w:link w:val="Heading6Char"/>
    <w:qFormat/>
    <w:rsid w:val="006E20BB"/>
    <w:pPr>
      <w:keepNext/>
      <w:jc w:val="center"/>
      <w:outlineLvl w:val="5"/>
    </w:pPr>
    <w:rPr>
      <w:rFonts w:ascii="Arial" w:hAnsi="Arial"/>
      <w:b/>
    </w:rPr>
  </w:style>
  <w:style w:type="paragraph" w:styleId="Heading7">
    <w:name w:val="heading 7"/>
    <w:basedOn w:val="Normal"/>
    <w:next w:val="Normal"/>
    <w:link w:val="Heading7Char"/>
    <w:qFormat/>
    <w:rsid w:val="006E20BB"/>
    <w:pPr>
      <w:keepNext/>
      <w:jc w:val="center"/>
      <w:outlineLvl w:val="6"/>
    </w:pPr>
    <w:rPr>
      <w:rFonts w:ascii="Arial" w:hAnsi="Arial"/>
      <w:b/>
      <w:sz w:val="24"/>
    </w:rPr>
  </w:style>
  <w:style w:type="paragraph" w:styleId="Heading8">
    <w:name w:val="heading 8"/>
    <w:basedOn w:val="Normal"/>
    <w:next w:val="Normal"/>
    <w:link w:val="Heading8Char"/>
    <w:qFormat/>
    <w:rsid w:val="006E20BB"/>
    <w:pPr>
      <w:keepNext/>
      <w:outlineLvl w:val="7"/>
    </w:pPr>
    <w:rPr>
      <w:rFonts w:ascii="Arial" w:hAnsi="Arial"/>
      <w:b/>
      <w:sz w:val="28"/>
    </w:rPr>
  </w:style>
  <w:style w:type="paragraph" w:styleId="Heading9">
    <w:name w:val="heading 9"/>
    <w:basedOn w:val="Normal"/>
    <w:next w:val="Normal"/>
    <w:link w:val="Heading9Char"/>
    <w:qFormat/>
    <w:rsid w:val="006E20BB"/>
    <w:pPr>
      <w:keepNext/>
      <w:outlineLvl w:val="8"/>
    </w:pPr>
    <w:rPr>
      <w:rFonts w:ascii="Arial" w:hAnsi="Arial" w:cs="Arial"/>
      <w:b/>
      <w:bCs/>
      <w:sz w:val="24"/>
      <w:szCs w:val="4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 Char Char Char"/>
    <w:basedOn w:val="DefaultParagraphFont"/>
    <w:link w:val="Heading3"/>
    <w:uiPriority w:val="9"/>
    <w:rsid w:val="006F7640"/>
    <w:rPr>
      <w:rFonts w:eastAsiaTheme="majorEastAsia" w:cstheme="majorBidi"/>
      <w:b/>
      <w:bCs/>
      <w:iCs/>
      <w:outline/>
      <w:color w:val="8DB3E2" w:themeColor="text2" w:themeTint="66"/>
      <w:sz w:val="24"/>
      <w:szCs w:val="28"/>
      <w14:textOutline w14:w="9525" w14:cap="flat" w14:cmpd="sng" w14:algn="ctr">
        <w14:noFill/>
        <w14:prstDash w14:val="solid"/>
        <w14:round/>
      </w14:textOutline>
    </w:rPr>
  </w:style>
  <w:style w:type="character" w:customStyle="1" w:styleId="Heading2Char">
    <w:name w:val="Heading 2 Char"/>
    <w:link w:val="Heading2"/>
    <w:rsid w:val="005B3C73"/>
    <w:rPr>
      <w:b/>
      <w:bCs/>
      <w:iCs/>
      <w:color w:val="72ABF7"/>
      <w:sz w:val="28"/>
      <w:szCs w:val="28"/>
    </w:rPr>
  </w:style>
  <w:style w:type="character" w:customStyle="1" w:styleId="Heading1Char">
    <w:name w:val="Heading 1 Char"/>
    <w:basedOn w:val="DefaultParagraphFont"/>
    <w:link w:val="Heading1"/>
    <w:rsid w:val="006E20BB"/>
    <w:rPr>
      <w:rFonts w:ascii="Arial" w:hAnsi="Arial"/>
      <w:b/>
      <w:sz w:val="24"/>
      <w:u w:val="single"/>
      <w:lang w:eastAsia="en-GB"/>
    </w:rPr>
  </w:style>
  <w:style w:type="character" w:customStyle="1" w:styleId="Heading4Char">
    <w:name w:val="Heading 4 Char"/>
    <w:basedOn w:val="DefaultParagraphFont"/>
    <w:link w:val="Heading4"/>
    <w:rsid w:val="006E20BB"/>
    <w:rPr>
      <w:rFonts w:ascii="Arial" w:hAnsi="Arial"/>
      <w:b/>
      <w:sz w:val="22"/>
      <w:lang w:eastAsia="en-GB"/>
    </w:rPr>
  </w:style>
  <w:style w:type="character" w:customStyle="1" w:styleId="Heading5Char">
    <w:name w:val="Heading 5 Char"/>
    <w:basedOn w:val="DefaultParagraphFont"/>
    <w:link w:val="Heading5"/>
    <w:rsid w:val="006E20BB"/>
    <w:rPr>
      <w:rFonts w:ascii="Arial" w:hAnsi="Arial"/>
      <w:b/>
      <w:color w:val="FF0000"/>
      <w:sz w:val="24"/>
      <w:lang w:eastAsia="en-GB"/>
    </w:rPr>
  </w:style>
  <w:style w:type="character" w:customStyle="1" w:styleId="Heading6Char">
    <w:name w:val="Heading 6 Char"/>
    <w:basedOn w:val="DefaultParagraphFont"/>
    <w:link w:val="Heading6"/>
    <w:rsid w:val="006E20BB"/>
    <w:rPr>
      <w:rFonts w:ascii="Arial" w:hAnsi="Arial"/>
      <w:b/>
      <w:lang w:eastAsia="en-GB"/>
    </w:rPr>
  </w:style>
  <w:style w:type="character" w:customStyle="1" w:styleId="Heading7Char">
    <w:name w:val="Heading 7 Char"/>
    <w:basedOn w:val="DefaultParagraphFont"/>
    <w:link w:val="Heading7"/>
    <w:rsid w:val="006E20BB"/>
    <w:rPr>
      <w:rFonts w:ascii="Arial" w:hAnsi="Arial"/>
      <w:b/>
      <w:sz w:val="24"/>
      <w:lang w:eastAsia="en-GB"/>
    </w:rPr>
  </w:style>
  <w:style w:type="character" w:customStyle="1" w:styleId="Heading8Char">
    <w:name w:val="Heading 8 Char"/>
    <w:basedOn w:val="DefaultParagraphFont"/>
    <w:link w:val="Heading8"/>
    <w:rsid w:val="006E20BB"/>
    <w:rPr>
      <w:rFonts w:ascii="Arial" w:hAnsi="Arial"/>
      <w:b/>
      <w:sz w:val="28"/>
      <w:lang w:eastAsia="en-GB"/>
    </w:rPr>
  </w:style>
  <w:style w:type="character" w:customStyle="1" w:styleId="Heading9Char">
    <w:name w:val="Heading 9 Char"/>
    <w:basedOn w:val="DefaultParagraphFont"/>
    <w:link w:val="Heading9"/>
    <w:rsid w:val="006E20BB"/>
    <w:rPr>
      <w:rFonts w:ascii="Arial" w:hAnsi="Arial" w:cs="Arial"/>
      <w:b/>
      <w:bCs/>
      <w:sz w:val="24"/>
      <w:szCs w:val="44"/>
      <w:u w:val="single"/>
      <w:lang w:eastAsia="en-GB"/>
    </w:rPr>
  </w:style>
  <w:style w:type="paragraph" w:styleId="Title">
    <w:name w:val="Title"/>
    <w:basedOn w:val="Normal"/>
    <w:link w:val="TitleChar"/>
    <w:qFormat/>
    <w:rsid w:val="006E20BB"/>
    <w:pPr>
      <w:jc w:val="center"/>
    </w:pPr>
    <w:rPr>
      <w:rFonts w:ascii="Arial" w:hAnsi="Arial"/>
      <w:b/>
      <w:sz w:val="24"/>
    </w:rPr>
  </w:style>
  <w:style w:type="character" w:customStyle="1" w:styleId="TitleChar">
    <w:name w:val="Title Char"/>
    <w:basedOn w:val="DefaultParagraphFont"/>
    <w:link w:val="Title"/>
    <w:rsid w:val="006E20BB"/>
    <w:rPr>
      <w:rFonts w:ascii="Arial" w:hAnsi="Arial"/>
      <w:b/>
      <w:sz w:val="24"/>
      <w:lang w:eastAsia="en-GB"/>
    </w:rPr>
  </w:style>
  <w:style w:type="paragraph" w:styleId="Subtitle">
    <w:name w:val="Subtitle"/>
    <w:basedOn w:val="Normal"/>
    <w:link w:val="SubtitleChar"/>
    <w:qFormat/>
    <w:rsid w:val="006E20BB"/>
    <w:pPr>
      <w:pBdr>
        <w:top w:val="single" w:sz="24" w:space="1" w:color="auto" w:shadow="1"/>
        <w:left w:val="single" w:sz="24" w:space="4" w:color="auto" w:shadow="1"/>
        <w:bottom w:val="single" w:sz="24" w:space="1" w:color="auto" w:shadow="1"/>
        <w:right w:val="single" w:sz="24" w:space="4" w:color="auto" w:shadow="1"/>
      </w:pBdr>
      <w:jc w:val="center"/>
    </w:pPr>
    <w:rPr>
      <w:rFonts w:ascii="Arial" w:hAnsi="Arial"/>
      <w:b/>
      <w:sz w:val="24"/>
      <w:u w:val="single"/>
    </w:rPr>
  </w:style>
  <w:style w:type="character" w:customStyle="1" w:styleId="SubtitleChar">
    <w:name w:val="Subtitle Char"/>
    <w:basedOn w:val="DefaultParagraphFont"/>
    <w:link w:val="Subtitle"/>
    <w:rsid w:val="006E20BB"/>
    <w:rPr>
      <w:rFonts w:ascii="Arial" w:hAnsi="Arial"/>
      <w:b/>
      <w:sz w:val="24"/>
      <w:u w:val="single"/>
      <w:lang w:eastAsia="en-GB"/>
    </w:rPr>
  </w:style>
  <w:style w:type="paragraph" w:styleId="NoSpacing">
    <w:name w:val="No Spacing"/>
    <w:basedOn w:val="Normal"/>
    <w:link w:val="NoSpacingChar"/>
    <w:qFormat/>
    <w:rsid w:val="006E20BB"/>
    <w:rPr>
      <w:rFonts w:ascii="Calibri" w:hAnsi="Calibri"/>
    </w:rPr>
  </w:style>
  <w:style w:type="character" w:customStyle="1" w:styleId="NoSpacingChar">
    <w:name w:val="No Spacing Char"/>
    <w:link w:val="NoSpacing"/>
    <w:rsid w:val="006E20BB"/>
    <w:rPr>
      <w:rFonts w:ascii="Calibri" w:hAnsi="Calibri"/>
      <w:lang w:eastAsia="en-GB"/>
    </w:rPr>
  </w:style>
  <w:style w:type="paragraph" w:styleId="EnvelopeReturn">
    <w:name w:val="envelope return"/>
    <w:basedOn w:val="Normal"/>
    <w:uiPriority w:val="99"/>
    <w:semiHidden/>
    <w:unhideWhenUsed/>
    <w:rsid w:val="005B2E75"/>
    <w:rPr>
      <w:rFonts w:eastAsiaTheme="majorEastAsia" w:cstheme="majorBidi"/>
      <w:color w:val="76923C" w:themeColor="accent3" w:themeShade="BF"/>
      <w:sz w:val="24"/>
      <w:u w:val="single"/>
    </w:rPr>
  </w:style>
  <w:style w:type="paragraph" w:styleId="ListParagraph">
    <w:name w:val="List Paragraph"/>
    <w:basedOn w:val="Normal"/>
    <w:uiPriority w:val="34"/>
    <w:qFormat/>
    <w:rsid w:val="00AF56B8"/>
    <w:pPr>
      <w:ind w:left="720"/>
      <w:contextualSpacing/>
    </w:pPr>
  </w:style>
  <w:style w:type="paragraph" w:styleId="Header">
    <w:name w:val="header"/>
    <w:basedOn w:val="Normal"/>
    <w:link w:val="HeaderChar"/>
    <w:uiPriority w:val="99"/>
    <w:unhideWhenUsed/>
    <w:rsid w:val="007E015B"/>
    <w:pPr>
      <w:tabs>
        <w:tab w:val="center" w:pos="4513"/>
        <w:tab w:val="right" w:pos="9026"/>
      </w:tabs>
    </w:pPr>
  </w:style>
  <w:style w:type="character" w:customStyle="1" w:styleId="HeaderChar">
    <w:name w:val="Header Char"/>
    <w:basedOn w:val="DefaultParagraphFont"/>
    <w:link w:val="Header"/>
    <w:uiPriority w:val="99"/>
    <w:rsid w:val="007E015B"/>
    <w:rPr>
      <w:lang w:eastAsia="en-GB"/>
    </w:rPr>
  </w:style>
  <w:style w:type="paragraph" w:styleId="Footer">
    <w:name w:val="footer"/>
    <w:basedOn w:val="Normal"/>
    <w:link w:val="FooterChar"/>
    <w:uiPriority w:val="99"/>
    <w:unhideWhenUsed/>
    <w:rsid w:val="007E015B"/>
    <w:pPr>
      <w:tabs>
        <w:tab w:val="center" w:pos="4513"/>
        <w:tab w:val="right" w:pos="9026"/>
      </w:tabs>
    </w:pPr>
  </w:style>
  <w:style w:type="character" w:customStyle="1" w:styleId="FooterChar">
    <w:name w:val="Footer Char"/>
    <w:basedOn w:val="DefaultParagraphFont"/>
    <w:link w:val="Footer"/>
    <w:uiPriority w:val="99"/>
    <w:rsid w:val="007E015B"/>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Penny</cp:lastModifiedBy>
  <cp:revision>2</cp:revision>
  <dcterms:created xsi:type="dcterms:W3CDTF">2015-08-12T09:50:00Z</dcterms:created>
  <dcterms:modified xsi:type="dcterms:W3CDTF">2015-08-12T10:05:00Z</dcterms:modified>
</cp:coreProperties>
</file>